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3C" w:rsidRPr="00CC6815" w:rsidRDefault="00944C3C" w:rsidP="00944C3C">
      <w:pPr>
        <w:pStyle w:val="Sansinterligne"/>
        <w:rPr>
          <w:rFonts w:asciiTheme="minorHAnsi" w:hAnsiTheme="minorHAnsi"/>
          <w:b/>
          <w:color w:val="0070C0"/>
          <w:sz w:val="32"/>
          <w:szCs w:val="32"/>
        </w:rPr>
      </w:pPr>
      <w:r w:rsidRPr="00CC6815">
        <w:rPr>
          <w:rFonts w:asciiTheme="minorHAnsi" w:hAnsiTheme="minorHAnsi"/>
          <w:b/>
          <w:color w:val="0070C0"/>
          <w:sz w:val="32"/>
          <w:szCs w:val="32"/>
        </w:rPr>
        <w:t xml:space="preserve">Règlement des courses de la Servan </w:t>
      </w:r>
      <w:proofErr w:type="spellStart"/>
      <w:r w:rsidRPr="00CC6815">
        <w:rPr>
          <w:rFonts w:asciiTheme="minorHAnsi" w:hAnsiTheme="minorHAnsi"/>
          <w:b/>
          <w:color w:val="0070C0"/>
          <w:sz w:val="32"/>
          <w:szCs w:val="32"/>
        </w:rPr>
        <w:t>Ten</w:t>
      </w:r>
      <w:proofErr w:type="spellEnd"/>
      <w:r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b/>
          <w:color w:val="0070C0"/>
          <w:sz w:val="32"/>
          <w:szCs w:val="32"/>
        </w:rPr>
        <w:t>Urban</w:t>
      </w:r>
      <w:proofErr w:type="spellEnd"/>
      <w:r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b/>
          <w:color w:val="0070C0"/>
          <w:sz w:val="32"/>
          <w:szCs w:val="32"/>
        </w:rPr>
        <w:t>T</w:t>
      </w:r>
      <w:r w:rsidRPr="00CC6815">
        <w:rPr>
          <w:rFonts w:asciiTheme="minorHAnsi" w:hAnsiTheme="minorHAnsi"/>
          <w:b/>
          <w:color w:val="0070C0"/>
          <w:sz w:val="32"/>
          <w:szCs w:val="32"/>
        </w:rPr>
        <w:t>rail</w:t>
      </w:r>
      <w:proofErr w:type="spellEnd"/>
    </w:p>
    <w:p w:rsidR="00944C3C" w:rsidRDefault="00944C3C" w:rsidP="00944C3C">
      <w:pPr>
        <w:pStyle w:val="Corpsdetexte"/>
        <w:rPr>
          <w:rFonts w:ascii="Palatino Linotype"/>
          <w:b/>
          <w:i/>
          <w:sz w:val="20"/>
        </w:rPr>
      </w:pPr>
      <w:r w:rsidRPr="00944C3C">
        <w:rPr>
          <w:rFonts w:ascii="Palatino Linotype"/>
          <w:b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57.1pt;margin-top:3.6pt;width:197.65pt;height:132.25pt;z-index:251661312;mso-width-relative:margin;mso-height-relative:margin" stroked="f">
            <v:textbox>
              <w:txbxContent>
                <w:p w:rsidR="00944C3C" w:rsidRDefault="00944C3C">
                  <w:r w:rsidRPr="00944C3C">
                    <w:drawing>
                      <wp:inline distT="0" distB="0" distL="0" distR="0">
                        <wp:extent cx="2315051" cy="1540933"/>
                        <wp:effectExtent l="19050" t="0" r="9049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1206" cy="1545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4C3C" w:rsidRPr="00C54E49" w:rsidRDefault="00944C3C" w:rsidP="00944C3C">
      <w:pPr>
        <w:pStyle w:val="Sansinterligne"/>
        <w:rPr>
          <w:rFonts w:asciiTheme="minorHAnsi" w:hAnsiTheme="minorHAnsi"/>
          <w:b/>
          <w:sz w:val="28"/>
          <w:szCs w:val="28"/>
        </w:rPr>
      </w:pPr>
      <w:r w:rsidRPr="00C54E49">
        <w:rPr>
          <w:rFonts w:asciiTheme="minorHAnsi" w:hAnsiTheme="minorHAnsi"/>
          <w:b/>
          <w:sz w:val="28"/>
          <w:szCs w:val="28"/>
        </w:rPr>
        <w:t>Edition 2022</w:t>
      </w:r>
    </w:p>
    <w:p w:rsidR="00944C3C" w:rsidRDefault="00944C3C" w:rsidP="00944C3C"/>
    <w:p w:rsidR="00944C3C" w:rsidRDefault="00944C3C" w:rsidP="00944C3C">
      <w:pPr>
        <w:pStyle w:val="Corpsdetexte"/>
        <w:rPr>
          <w:rFonts w:ascii="Palatino Linotype"/>
          <w:b/>
          <w:i/>
          <w:sz w:val="20"/>
        </w:rPr>
      </w:pPr>
    </w:p>
    <w:p w:rsidR="00944C3C" w:rsidRDefault="00944C3C" w:rsidP="00944C3C">
      <w:pPr>
        <w:pStyle w:val="Corpsdetexte"/>
        <w:rPr>
          <w:rFonts w:ascii="Palatino Linotype"/>
          <w:b/>
          <w:i/>
          <w:sz w:val="20"/>
        </w:rPr>
      </w:pPr>
    </w:p>
    <w:p w:rsidR="00944C3C" w:rsidRDefault="00944C3C" w:rsidP="00944C3C">
      <w:pPr>
        <w:pStyle w:val="Corpsdetexte"/>
        <w:rPr>
          <w:rFonts w:ascii="Palatino Linotype"/>
          <w:b/>
          <w:i/>
          <w:sz w:val="20"/>
        </w:rPr>
      </w:pPr>
    </w:p>
    <w:p w:rsidR="00944C3C" w:rsidRDefault="00944C3C" w:rsidP="00944C3C">
      <w:pPr>
        <w:pStyle w:val="Titre4"/>
        <w:ind w:left="0"/>
        <w:rPr>
          <w:rFonts w:asciiTheme="minorHAnsi" w:hAnsiTheme="minorHAnsi"/>
          <w:color w:val="548DD4" w:themeColor="text2" w:themeTint="99"/>
          <w:sz w:val="32"/>
          <w:szCs w:val="32"/>
        </w:rPr>
      </w:pPr>
      <w:r w:rsidRPr="00C54E49">
        <w:rPr>
          <w:rFonts w:asciiTheme="minorHAnsi" w:hAnsiTheme="minorHAnsi"/>
          <w:color w:val="548DD4" w:themeColor="text2" w:themeTint="99"/>
          <w:sz w:val="32"/>
          <w:szCs w:val="32"/>
        </w:rPr>
        <w:t>Départ/Arrivée</w:t>
      </w:r>
    </w:p>
    <w:p w:rsidR="00944C3C" w:rsidRPr="00C54E49" w:rsidRDefault="00944C3C" w:rsidP="00944C3C">
      <w:pPr>
        <w:pStyle w:val="Titre4"/>
        <w:ind w:left="0"/>
        <w:rPr>
          <w:rFonts w:asciiTheme="minorHAnsi" w:hAnsiTheme="minorHAnsi"/>
          <w:color w:val="548DD4" w:themeColor="text2" w:themeTint="99"/>
          <w:sz w:val="32"/>
          <w:szCs w:val="32"/>
        </w:rPr>
      </w:pPr>
    </w:p>
    <w:p w:rsidR="00944C3C" w:rsidRPr="00CC6815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CC6815">
        <w:rPr>
          <w:rFonts w:asciiTheme="minorHAnsi" w:hAnsiTheme="minorHAnsi"/>
          <w:sz w:val="24"/>
          <w:szCs w:val="24"/>
        </w:rPr>
        <w:t xml:space="preserve">Les courses ont lieu le vendredi </w:t>
      </w:r>
      <w:r w:rsidRPr="00CC6815">
        <w:rPr>
          <w:rFonts w:asciiTheme="minorHAnsi" w:hAnsiTheme="minorHAnsi"/>
          <w:b/>
          <w:sz w:val="24"/>
          <w:szCs w:val="24"/>
        </w:rPr>
        <w:t>1 juillet 2022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944C3C" w:rsidRPr="00CC6815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CC6815">
        <w:rPr>
          <w:rFonts w:asciiTheme="minorHAnsi" w:hAnsiTheme="minorHAnsi"/>
          <w:b/>
          <w:sz w:val="24"/>
          <w:szCs w:val="24"/>
        </w:rPr>
        <w:t>Le départ et l’arrivée</w:t>
      </w:r>
      <w:r w:rsidRPr="00CC6815">
        <w:rPr>
          <w:rFonts w:asciiTheme="minorHAnsi" w:hAnsiTheme="minorHAnsi"/>
          <w:sz w:val="24"/>
          <w:szCs w:val="24"/>
        </w:rPr>
        <w:t xml:space="preserve"> des courses ont lieu </w:t>
      </w:r>
      <w:r w:rsidRPr="00CC6815">
        <w:rPr>
          <w:rFonts w:asciiTheme="minorHAnsi" w:hAnsiTheme="minorHAnsi"/>
          <w:b/>
          <w:sz w:val="24"/>
          <w:szCs w:val="24"/>
        </w:rPr>
        <w:t>place BOUVET à SAINT-SERVAN</w:t>
      </w:r>
      <w:r>
        <w:rPr>
          <w:rFonts w:asciiTheme="minorHAnsi" w:hAnsiTheme="minorHAnsi"/>
          <w:sz w:val="24"/>
          <w:szCs w:val="24"/>
        </w:rPr>
        <w:t>.</w:t>
      </w:r>
    </w:p>
    <w:p w:rsidR="00944C3C" w:rsidRPr="00CC6815" w:rsidRDefault="00944C3C" w:rsidP="00944C3C">
      <w:pPr>
        <w:pStyle w:val="Sansinterligne"/>
        <w:spacing w:line="276" w:lineRule="auto"/>
        <w:rPr>
          <w:rFonts w:asciiTheme="minorHAnsi" w:hAnsiTheme="minorHAnsi"/>
          <w:b/>
          <w:sz w:val="24"/>
          <w:szCs w:val="24"/>
        </w:rPr>
      </w:pPr>
      <w:r w:rsidRPr="00CC6815">
        <w:rPr>
          <w:rFonts w:asciiTheme="minorHAnsi" w:hAnsiTheme="minorHAnsi"/>
          <w:b/>
          <w:sz w:val="24"/>
          <w:szCs w:val="24"/>
        </w:rPr>
        <w:t>Départ</w:t>
      </w:r>
      <w:r w:rsidRPr="00CC6815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CC6815">
        <w:rPr>
          <w:rFonts w:asciiTheme="minorHAnsi" w:hAnsiTheme="minorHAnsi"/>
          <w:b/>
          <w:sz w:val="24"/>
          <w:szCs w:val="24"/>
        </w:rPr>
        <w:t>:</w:t>
      </w:r>
    </w:p>
    <w:p w:rsidR="00944C3C" w:rsidRPr="00CC6815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CC6815">
        <w:rPr>
          <w:rFonts w:asciiTheme="minorHAnsi" w:hAnsiTheme="minorHAnsi"/>
          <w:sz w:val="24"/>
          <w:szCs w:val="24"/>
        </w:rPr>
        <w:t>4,5 km handisport : 18 h 45</w:t>
      </w:r>
    </w:p>
    <w:p w:rsidR="00944C3C" w:rsidRPr="00CC6815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CC6815">
        <w:rPr>
          <w:rFonts w:asciiTheme="minorHAnsi" w:hAnsiTheme="minorHAnsi"/>
          <w:sz w:val="24"/>
          <w:szCs w:val="24"/>
        </w:rPr>
        <w:t>11 km : 18 h 50</w:t>
      </w:r>
      <w:r w:rsidRPr="00CC6815">
        <w:rPr>
          <w:rFonts w:asciiTheme="minorHAnsi" w:hAnsiTheme="minorHAnsi"/>
          <w:sz w:val="24"/>
          <w:szCs w:val="24"/>
        </w:rPr>
        <w:tab/>
      </w:r>
    </w:p>
    <w:p w:rsidR="00944C3C" w:rsidRPr="00CC6815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CC6815">
        <w:rPr>
          <w:rFonts w:asciiTheme="minorHAnsi" w:hAnsiTheme="minorHAnsi"/>
          <w:sz w:val="24"/>
          <w:szCs w:val="24"/>
        </w:rPr>
        <w:t>5,5</w:t>
      </w:r>
      <w:r w:rsidRPr="00CC68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C6815">
        <w:rPr>
          <w:rFonts w:asciiTheme="minorHAnsi" w:hAnsiTheme="minorHAnsi"/>
          <w:sz w:val="24"/>
          <w:szCs w:val="24"/>
        </w:rPr>
        <w:t>Km</w:t>
      </w:r>
      <w:r w:rsidRPr="00CC6815">
        <w:rPr>
          <w:rFonts w:asciiTheme="minorHAnsi" w:hAnsiTheme="minorHAnsi"/>
          <w:spacing w:val="-3"/>
          <w:sz w:val="24"/>
          <w:szCs w:val="24"/>
        </w:rPr>
        <w:t> </w:t>
      </w:r>
      <w:r w:rsidRPr="00CC6815">
        <w:rPr>
          <w:rFonts w:asciiTheme="minorHAnsi" w:hAnsiTheme="minorHAnsi"/>
          <w:sz w:val="24"/>
          <w:szCs w:val="24"/>
        </w:rPr>
        <w:t>: 19 h</w:t>
      </w:r>
    </w:p>
    <w:p w:rsidR="00944C3C" w:rsidRDefault="00944C3C" w:rsidP="00944C3C">
      <w:pPr>
        <w:pStyle w:val="Corpsdetexte"/>
        <w:spacing w:before="12"/>
        <w:rPr>
          <w:rFonts w:asciiTheme="minorHAnsi" w:hAnsiTheme="minorHAnsi"/>
          <w:color w:val="3B3737"/>
          <w:sz w:val="24"/>
          <w:szCs w:val="24"/>
        </w:rPr>
      </w:pPr>
      <w:r w:rsidRPr="00BF0C3D">
        <w:rPr>
          <w:rFonts w:asciiTheme="minorHAnsi" w:hAnsiTheme="minorHAnsi"/>
          <w:color w:val="3B3737"/>
          <w:sz w:val="24"/>
          <w:szCs w:val="24"/>
        </w:rPr>
        <w:t xml:space="preserve"> </w:t>
      </w:r>
    </w:p>
    <w:p w:rsidR="00944C3C" w:rsidRPr="00C54E49" w:rsidRDefault="00944C3C" w:rsidP="00944C3C">
      <w:pPr>
        <w:pStyle w:val="Corpsdetexte"/>
        <w:spacing w:before="12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>Les trois p</w:t>
      </w:r>
      <w:r w:rsidRPr="00C54E49"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arcours </w:t>
      </w:r>
    </w:p>
    <w:p w:rsidR="00944C3C" w:rsidRPr="00CC6815" w:rsidRDefault="00944C3C" w:rsidP="00944C3C">
      <w:pPr>
        <w:pStyle w:val="Sansinterligne"/>
        <w:numPr>
          <w:ilvl w:val="0"/>
          <w:numId w:val="1"/>
        </w:numPr>
        <w:spacing w:line="276" w:lineRule="auto"/>
        <w:ind w:left="463"/>
        <w:rPr>
          <w:rFonts w:asciiTheme="minorHAnsi" w:hAnsiTheme="minorHAnsi"/>
          <w:b/>
          <w:sz w:val="24"/>
          <w:szCs w:val="24"/>
        </w:rPr>
      </w:pPr>
      <w:r w:rsidRPr="00BF0C3D">
        <w:rPr>
          <w:rFonts w:asciiTheme="minorHAnsi" w:hAnsiTheme="minorHAnsi"/>
          <w:b/>
          <w:sz w:val="24"/>
          <w:szCs w:val="24"/>
        </w:rPr>
        <w:t>4 km</w:t>
      </w:r>
      <w:r w:rsidRPr="00BF0C3D">
        <w:rPr>
          <w:rFonts w:asciiTheme="minorHAnsi" w:hAnsiTheme="minorHAnsi"/>
          <w:sz w:val="24"/>
          <w:szCs w:val="24"/>
        </w:rPr>
        <w:t> : parcours adapté </w:t>
      </w:r>
      <w:r>
        <w:rPr>
          <w:rFonts w:asciiTheme="minorHAnsi" w:hAnsiTheme="minorHAnsi"/>
          <w:sz w:val="24"/>
          <w:szCs w:val="24"/>
        </w:rPr>
        <w:t>aux</w:t>
      </w:r>
      <w:r w:rsidRPr="00BF0C3D">
        <w:rPr>
          <w:rFonts w:asciiTheme="minorHAnsi" w:hAnsiTheme="minorHAnsi"/>
          <w:sz w:val="24"/>
          <w:szCs w:val="24"/>
        </w:rPr>
        <w:t xml:space="preserve"> </w:t>
      </w:r>
      <w:r w:rsidRPr="001F79AC">
        <w:rPr>
          <w:rFonts w:asciiTheme="minorHAnsi" w:hAnsiTheme="minorHAnsi"/>
          <w:color w:val="000000" w:themeColor="text1"/>
          <w:sz w:val="24"/>
          <w:szCs w:val="24"/>
        </w:rPr>
        <w:t>fauteuils</w:t>
      </w:r>
      <w:r>
        <w:rPr>
          <w:rFonts w:asciiTheme="minorHAnsi" w:hAnsiTheme="minorHAnsi"/>
          <w:sz w:val="24"/>
          <w:szCs w:val="24"/>
        </w:rPr>
        <w:t xml:space="preserve"> d’athlétisme et </w:t>
      </w:r>
      <w:proofErr w:type="spellStart"/>
      <w:r>
        <w:rPr>
          <w:rFonts w:asciiTheme="minorHAnsi" w:hAnsiTheme="minorHAnsi"/>
          <w:sz w:val="24"/>
          <w:szCs w:val="24"/>
        </w:rPr>
        <w:t>handbike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944C3C" w:rsidRPr="00CC6815" w:rsidRDefault="00944C3C" w:rsidP="00944C3C">
      <w:pPr>
        <w:pStyle w:val="Sansinterligne"/>
        <w:numPr>
          <w:ilvl w:val="0"/>
          <w:numId w:val="1"/>
        </w:numPr>
        <w:spacing w:line="276" w:lineRule="auto"/>
        <w:ind w:left="463"/>
        <w:rPr>
          <w:rFonts w:asciiTheme="minorHAnsi" w:hAnsiTheme="minorHAnsi"/>
          <w:sz w:val="24"/>
          <w:szCs w:val="24"/>
        </w:rPr>
      </w:pPr>
      <w:r w:rsidRPr="00BF0C3D">
        <w:rPr>
          <w:rFonts w:asciiTheme="minorHAnsi" w:hAnsiTheme="minorHAnsi"/>
          <w:b/>
          <w:sz w:val="24"/>
          <w:szCs w:val="24"/>
        </w:rPr>
        <w:t>11</w:t>
      </w:r>
      <w:r w:rsidRPr="00BF0C3D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b/>
          <w:sz w:val="24"/>
          <w:szCs w:val="24"/>
        </w:rPr>
        <w:t>km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F0C3D">
        <w:rPr>
          <w:rFonts w:asciiTheme="minorHAnsi" w:hAnsiTheme="minorHAnsi"/>
          <w:b/>
          <w:sz w:val="24"/>
          <w:szCs w:val="24"/>
        </w:rPr>
        <w:t>:</w:t>
      </w:r>
      <w:r w:rsidRPr="00BF0C3D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route,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parcours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technique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en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deux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boucles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de</w:t>
      </w:r>
      <w:r w:rsidRPr="00BF0C3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5,5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km,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panneaux</w:t>
      </w:r>
      <w:r w:rsidRPr="00BF0C3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et</w:t>
      </w:r>
      <w:r w:rsidRPr="00BF0C3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marquage</w:t>
      </w:r>
      <w:r w:rsidRPr="00BF0C3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au</w:t>
      </w:r>
      <w:r w:rsidRPr="00BF0C3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sol.</w:t>
      </w:r>
    </w:p>
    <w:p w:rsidR="00944C3C" w:rsidRPr="00BF0C3D" w:rsidRDefault="00944C3C" w:rsidP="00944C3C">
      <w:pPr>
        <w:pStyle w:val="Sansinterligne"/>
        <w:numPr>
          <w:ilvl w:val="0"/>
          <w:numId w:val="1"/>
        </w:numPr>
        <w:spacing w:line="276" w:lineRule="auto"/>
        <w:ind w:left="463"/>
        <w:rPr>
          <w:rFonts w:asciiTheme="minorHAnsi" w:hAnsiTheme="minorHAnsi"/>
          <w:sz w:val="24"/>
          <w:szCs w:val="24"/>
        </w:rPr>
      </w:pPr>
      <w:r w:rsidRPr="00BF0C3D">
        <w:rPr>
          <w:rFonts w:asciiTheme="minorHAnsi" w:hAnsiTheme="minorHAnsi"/>
          <w:b/>
          <w:sz w:val="24"/>
          <w:szCs w:val="24"/>
        </w:rPr>
        <w:t>5,5</w:t>
      </w:r>
      <w:r w:rsidRPr="00BF0C3D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b/>
          <w:sz w:val="24"/>
          <w:szCs w:val="24"/>
        </w:rPr>
        <w:t>km</w:t>
      </w:r>
      <w:r w:rsidRPr="00BF0C3D">
        <w:rPr>
          <w:rFonts w:asciiTheme="minorHAnsi" w:hAnsiTheme="minorHAnsi"/>
          <w:b/>
          <w:spacing w:val="-4"/>
          <w:sz w:val="24"/>
          <w:szCs w:val="24"/>
        </w:rPr>
        <w:t> </w:t>
      </w:r>
      <w:r w:rsidRPr="00BF0C3D">
        <w:rPr>
          <w:rFonts w:asciiTheme="minorHAnsi" w:hAnsiTheme="minorHAnsi"/>
          <w:b/>
          <w:sz w:val="24"/>
          <w:szCs w:val="24"/>
        </w:rPr>
        <w:t xml:space="preserve">: </w:t>
      </w:r>
      <w:r w:rsidRPr="00BF0C3D">
        <w:rPr>
          <w:rFonts w:asciiTheme="minorHAnsi" w:hAnsiTheme="minorHAnsi"/>
          <w:sz w:val="24"/>
          <w:szCs w:val="24"/>
        </w:rPr>
        <w:t>route,</w:t>
      </w:r>
      <w:r w:rsidRPr="00BF0C3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parcours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technique,</w:t>
      </w:r>
      <w:r w:rsidRPr="00BF0C3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panneaux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et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marquage</w:t>
      </w:r>
      <w:r w:rsidRPr="00BF0C3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au</w:t>
      </w:r>
      <w:r w:rsidRPr="00BF0C3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F0C3D">
        <w:rPr>
          <w:rFonts w:asciiTheme="minorHAnsi" w:hAnsiTheme="minorHAnsi"/>
          <w:sz w:val="24"/>
          <w:szCs w:val="24"/>
        </w:rPr>
        <w:t>sol.</w:t>
      </w:r>
    </w:p>
    <w:p w:rsidR="00944C3C" w:rsidRDefault="00944C3C" w:rsidP="00944C3C">
      <w:pPr>
        <w:pStyle w:val="Corpsdetexte"/>
        <w:tabs>
          <w:tab w:val="left" w:pos="709"/>
        </w:tabs>
        <w:spacing w:before="11"/>
        <w:rPr>
          <w:rFonts w:asciiTheme="minorHAnsi" w:hAnsiTheme="minorHAnsi"/>
          <w:sz w:val="24"/>
          <w:szCs w:val="24"/>
        </w:rPr>
      </w:pPr>
    </w:p>
    <w:p w:rsidR="00944C3C" w:rsidRPr="00C54E49" w:rsidRDefault="00944C3C" w:rsidP="00944C3C">
      <w:pPr>
        <w:pStyle w:val="Corpsdetexte"/>
        <w:tabs>
          <w:tab w:val="left" w:pos="709"/>
        </w:tabs>
        <w:spacing w:before="11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C54E49">
        <w:rPr>
          <w:rFonts w:asciiTheme="minorHAnsi" w:hAnsiTheme="minorHAnsi"/>
          <w:b/>
          <w:color w:val="548DD4" w:themeColor="text2" w:themeTint="99"/>
          <w:sz w:val="32"/>
          <w:szCs w:val="32"/>
        </w:rPr>
        <w:t>Les catégories autorisées</w:t>
      </w:r>
    </w:p>
    <w:p w:rsidR="00944C3C" w:rsidRPr="00944C3C" w:rsidRDefault="00944C3C" w:rsidP="00944C3C">
      <w:pPr>
        <w:pStyle w:val="Sansinterligne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44C3C">
        <w:rPr>
          <w:rFonts w:asciiTheme="minorHAnsi" w:hAnsiTheme="minorHAnsi"/>
          <w:sz w:val="24"/>
          <w:szCs w:val="24"/>
        </w:rPr>
        <w:t>Cadets garçons et filles</w:t>
      </w:r>
      <w:r>
        <w:rPr>
          <w:rFonts w:asciiTheme="minorHAnsi" w:hAnsiTheme="minorHAnsi"/>
          <w:sz w:val="24"/>
          <w:szCs w:val="24"/>
        </w:rPr>
        <w:t xml:space="preserve"> (années 2005 et 2006)</w:t>
      </w:r>
      <w:r w:rsidRPr="00944C3C">
        <w:rPr>
          <w:rFonts w:asciiTheme="minorHAnsi" w:hAnsiTheme="minorHAnsi"/>
          <w:sz w:val="24"/>
          <w:szCs w:val="24"/>
        </w:rPr>
        <w:t xml:space="preserve">     </w:t>
      </w:r>
      <w:r w:rsidRPr="00944C3C">
        <w:rPr>
          <w:rFonts w:asciiTheme="minorHAnsi" w:hAnsiTheme="minorHAnsi"/>
          <w:sz w:val="24"/>
          <w:szCs w:val="24"/>
        </w:rPr>
        <w:t xml:space="preserve">     </w:t>
      </w:r>
    </w:p>
    <w:p w:rsidR="00944C3C" w:rsidRPr="00304B8A" w:rsidRDefault="00944C3C" w:rsidP="00944C3C">
      <w:pPr>
        <w:pStyle w:val="Corpsdetexte"/>
        <w:numPr>
          <w:ilvl w:val="0"/>
          <w:numId w:val="2"/>
        </w:numPr>
        <w:spacing w:before="11" w:line="276" w:lineRule="auto"/>
        <w:ind w:right="14"/>
        <w:rPr>
          <w:rFonts w:asciiTheme="minorHAnsi" w:hAnsiTheme="minorHAnsi"/>
          <w:sz w:val="24"/>
          <w:szCs w:val="24"/>
        </w:rPr>
      </w:pPr>
      <w:r w:rsidRPr="00304B8A">
        <w:rPr>
          <w:rFonts w:asciiTheme="minorHAnsi" w:hAnsiTheme="minorHAnsi"/>
          <w:sz w:val="24"/>
          <w:szCs w:val="24"/>
        </w:rPr>
        <w:t>Juniors</w:t>
      </w:r>
      <w:r w:rsidRPr="00304B8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garçons</w:t>
      </w:r>
      <w:r w:rsidRPr="00304B8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et</w:t>
      </w:r>
      <w:r w:rsidRPr="00304B8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filles</w:t>
      </w:r>
    </w:p>
    <w:p w:rsidR="00944C3C" w:rsidRPr="00304B8A" w:rsidRDefault="00944C3C" w:rsidP="00944C3C">
      <w:pPr>
        <w:pStyle w:val="Corpsdetexte"/>
        <w:numPr>
          <w:ilvl w:val="0"/>
          <w:numId w:val="2"/>
        </w:numPr>
        <w:spacing w:before="2" w:line="276" w:lineRule="auto"/>
        <w:ind w:right="14"/>
        <w:rPr>
          <w:rFonts w:asciiTheme="minorHAnsi" w:hAnsiTheme="minorHAnsi"/>
          <w:spacing w:val="-58"/>
          <w:sz w:val="24"/>
          <w:szCs w:val="24"/>
        </w:rPr>
      </w:pPr>
      <w:r w:rsidRPr="00304B8A">
        <w:rPr>
          <w:rFonts w:asciiTheme="minorHAnsi" w:hAnsiTheme="minorHAnsi"/>
          <w:sz w:val="24"/>
          <w:szCs w:val="24"/>
        </w:rPr>
        <w:t>Espoirs/Seniors</w:t>
      </w:r>
      <w:r w:rsidRPr="00304B8A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hommes</w:t>
      </w:r>
      <w:r w:rsidRPr="00304B8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et</w:t>
      </w:r>
      <w:r w:rsidRPr="00304B8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femmes</w:t>
      </w:r>
      <w:r w:rsidRPr="00304B8A">
        <w:rPr>
          <w:rFonts w:asciiTheme="minorHAnsi" w:hAnsiTheme="minorHAnsi"/>
          <w:spacing w:val="-58"/>
          <w:sz w:val="24"/>
          <w:szCs w:val="24"/>
        </w:rPr>
        <w:t xml:space="preserve"> </w:t>
      </w:r>
    </w:p>
    <w:p w:rsidR="00944C3C" w:rsidRPr="00304B8A" w:rsidRDefault="00944C3C" w:rsidP="00944C3C">
      <w:pPr>
        <w:pStyle w:val="Sansinterligne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4B8A">
        <w:rPr>
          <w:rFonts w:asciiTheme="minorHAnsi" w:hAnsiTheme="minorHAnsi"/>
          <w:sz w:val="24"/>
          <w:szCs w:val="24"/>
        </w:rPr>
        <w:t>Master hommes et femmes</w:t>
      </w:r>
    </w:p>
    <w:p w:rsidR="00944C3C" w:rsidRDefault="00944C3C" w:rsidP="00944C3C">
      <w:pPr>
        <w:pStyle w:val="Sansinterligne"/>
        <w:ind w:left="720"/>
        <w:rPr>
          <w:rFonts w:asciiTheme="minorHAnsi" w:hAnsiTheme="minorHAnsi"/>
          <w:sz w:val="24"/>
          <w:szCs w:val="24"/>
        </w:rPr>
      </w:pP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pacing w:val="-4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>Attention</w:t>
      </w:r>
      <w:r w:rsidRPr="00A0381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:</w:t>
      </w:r>
      <w:r w:rsidRPr="00A03810">
        <w:rPr>
          <w:rFonts w:asciiTheme="minorHAnsi" w:hAnsiTheme="minorHAnsi"/>
          <w:spacing w:val="-4"/>
          <w:sz w:val="24"/>
          <w:szCs w:val="24"/>
        </w:rPr>
        <w:t xml:space="preserve"> 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b/>
          <w:sz w:val="24"/>
          <w:szCs w:val="24"/>
        </w:rPr>
        <w:t>Les</w:t>
      </w:r>
      <w:r w:rsidRPr="00A03810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licenciés</w:t>
      </w:r>
      <w:r w:rsidRPr="00A0381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devront</w:t>
      </w:r>
      <w:r w:rsidRPr="00A0381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fournir</w:t>
      </w:r>
      <w:r w:rsidRPr="00A0381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une</w:t>
      </w:r>
      <w:r w:rsidRPr="00A0381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photocopie</w:t>
      </w:r>
      <w:r w:rsidRPr="00A03810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de</w:t>
      </w:r>
      <w:r w:rsidRPr="00A03810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leur</w:t>
      </w:r>
      <w:r w:rsidRPr="00A03810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licence</w:t>
      </w:r>
      <w:r w:rsidRPr="00A03810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FFA</w:t>
      </w:r>
      <w:r w:rsidRPr="00A03810">
        <w:rPr>
          <w:rFonts w:asciiTheme="minorHAnsi" w:hAnsiTheme="minorHAnsi"/>
          <w:b/>
          <w:spacing w:val="-1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2022</w:t>
      </w:r>
      <w:r w:rsidRPr="00A03810">
        <w:rPr>
          <w:rFonts w:asciiTheme="minorHAnsi" w:hAnsiTheme="minorHAnsi"/>
          <w:sz w:val="24"/>
          <w:szCs w:val="24"/>
        </w:rPr>
        <w:t>.</w:t>
      </w:r>
    </w:p>
    <w:p w:rsidR="00944C3C" w:rsidRDefault="00944C3C" w:rsidP="00944C3C">
      <w:pPr>
        <w:pStyle w:val="Sansinterligne"/>
        <w:spacing w:line="276" w:lineRule="auto"/>
        <w:rPr>
          <w:rFonts w:asciiTheme="minorHAnsi" w:hAnsiTheme="minorHAnsi"/>
          <w:b/>
          <w:sz w:val="24"/>
          <w:szCs w:val="24"/>
        </w:rPr>
      </w:pPr>
      <w:r w:rsidRPr="00A03810">
        <w:rPr>
          <w:rFonts w:asciiTheme="minorHAnsi" w:hAnsiTheme="minorHAnsi"/>
          <w:b/>
          <w:sz w:val="24"/>
          <w:szCs w:val="24"/>
        </w:rPr>
        <w:t>Les</w:t>
      </w:r>
      <w:r w:rsidRPr="00A03810">
        <w:rPr>
          <w:rFonts w:asciiTheme="minorHAnsi" w:hAnsiTheme="minorHAnsi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autres concurrents</w:t>
      </w:r>
      <w:r w:rsidRPr="00A03810">
        <w:rPr>
          <w:rFonts w:asciiTheme="minorHAnsi" w:hAnsiTheme="minorHAnsi"/>
          <w:sz w:val="24"/>
          <w:szCs w:val="24"/>
        </w:rPr>
        <w:t xml:space="preserve"> devront fournir </w:t>
      </w:r>
      <w:r w:rsidRPr="00A03810">
        <w:rPr>
          <w:rFonts w:asciiTheme="minorHAnsi" w:hAnsiTheme="minorHAnsi"/>
          <w:b/>
          <w:sz w:val="24"/>
          <w:szCs w:val="24"/>
        </w:rPr>
        <w:t>un certificat médical de non contre-indication (précisant les</w:t>
      </w:r>
      <w:r w:rsidRPr="00A03810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 xml:space="preserve">éventuels traitements en cours) à la pratique de la course à pied en compétition datant de moins d’un </w:t>
      </w:r>
      <w:r w:rsidRPr="00A03810">
        <w:rPr>
          <w:rFonts w:asciiTheme="minorHAnsi" w:hAnsiTheme="minorHAnsi"/>
          <w:b/>
          <w:spacing w:val="-59"/>
          <w:sz w:val="24"/>
          <w:szCs w:val="24"/>
        </w:rPr>
        <w:t xml:space="preserve">    </w:t>
      </w:r>
      <w:r w:rsidRPr="00A03810">
        <w:rPr>
          <w:rFonts w:asciiTheme="minorHAnsi" w:hAnsiTheme="minorHAnsi"/>
          <w:b/>
          <w:sz w:val="24"/>
          <w:szCs w:val="24"/>
        </w:rPr>
        <w:t>an</w:t>
      </w:r>
      <w:r w:rsidRPr="00A03810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au jour de l’épreuve.</w:t>
      </w:r>
    </w:p>
    <w:p w:rsidR="00944C3C" w:rsidRDefault="00944C3C" w:rsidP="00944C3C">
      <w:pPr>
        <w:pStyle w:val="Sansinterligne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Pour la course adaptée, prévoir une photocopie de la Licence Handisport à jour ou un certificat médical. </w:t>
      </w:r>
    </w:p>
    <w:p w:rsidR="00944C3C" w:rsidRPr="00944C3C" w:rsidRDefault="00944C3C" w:rsidP="00944C3C">
      <w:pPr>
        <w:pStyle w:val="Sansinterligne"/>
        <w:spacing w:line="276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944C3C">
        <w:rPr>
          <w:rFonts w:asciiTheme="minorHAnsi" w:hAnsiTheme="minorHAnsi"/>
          <w:b/>
          <w:color w:val="FF0000"/>
          <w:sz w:val="24"/>
          <w:szCs w:val="24"/>
        </w:rPr>
        <w:t>Les documents doivent être téléchargés sur le site NEXTRUN uniquement.</w:t>
      </w:r>
    </w:p>
    <w:p w:rsidR="00944C3C" w:rsidRPr="00BF0C3D" w:rsidRDefault="00944C3C" w:rsidP="00944C3C">
      <w:pPr>
        <w:pStyle w:val="Corpsdetexte"/>
        <w:spacing w:before="2" w:line="276" w:lineRule="auto"/>
        <w:rPr>
          <w:rFonts w:asciiTheme="minorHAnsi" w:hAnsiTheme="minorHAnsi"/>
          <w:sz w:val="24"/>
          <w:szCs w:val="24"/>
        </w:rPr>
      </w:pPr>
    </w:p>
    <w:p w:rsidR="00944C3C" w:rsidRPr="00304B8A" w:rsidRDefault="00944C3C" w:rsidP="00944C3C">
      <w:pPr>
        <w:pStyle w:val="Sansinterligne"/>
        <w:spacing w:line="276" w:lineRule="auto"/>
        <w:rPr>
          <w:color w:val="FF0000"/>
          <w:sz w:val="28"/>
          <w:szCs w:val="28"/>
        </w:rPr>
      </w:pPr>
      <w:r w:rsidRPr="00304B8A">
        <w:rPr>
          <w:color w:val="FF0000"/>
          <w:sz w:val="28"/>
          <w:szCs w:val="28"/>
        </w:rPr>
        <w:t>La</w:t>
      </w:r>
      <w:r w:rsidRPr="00304B8A">
        <w:rPr>
          <w:color w:val="FF0000"/>
          <w:spacing w:val="-7"/>
          <w:sz w:val="28"/>
          <w:szCs w:val="28"/>
        </w:rPr>
        <w:t xml:space="preserve"> </w:t>
      </w:r>
      <w:r w:rsidRPr="00304B8A">
        <w:rPr>
          <w:color w:val="FF0000"/>
          <w:sz w:val="28"/>
          <w:szCs w:val="28"/>
        </w:rPr>
        <w:t>participation</w:t>
      </w:r>
      <w:r w:rsidRPr="00304B8A">
        <w:rPr>
          <w:color w:val="FF0000"/>
          <w:spacing w:val="-6"/>
          <w:sz w:val="28"/>
          <w:szCs w:val="28"/>
        </w:rPr>
        <w:t xml:space="preserve"> </w:t>
      </w:r>
      <w:r w:rsidRPr="00304B8A">
        <w:rPr>
          <w:color w:val="FF0000"/>
          <w:sz w:val="28"/>
          <w:szCs w:val="28"/>
        </w:rPr>
        <w:t>à</w:t>
      </w:r>
      <w:r w:rsidRPr="00304B8A">
        <w:rPr>
          <w:color w:val="FF0000"/>
          <w:spacing w:val="-6"/>
          <w:sz w:val="28"/>
          <w:szCs w:val="28"/>
        </w:rPr>
        <w:t xml:space="preserve"> </w:t>
      </w:r>
      <w:r w:rsidRPr="00304B8A">
        <w:rPr>
          <w:color w:val="FF0000"/>
          <w:sz w:val="28"/>
          <w:szCs w:val="28"/>
        </w:rPr>
        <w:t>la</w:t>
      </w:r>
      <w:r w:rsidRPr="00304B8A">
        <w:rPr>
          <w:color w:val="FF0000"/>
          <w:spacing w:val="-7"/>
          <w:sz w:val="28"/>
          <w:szCs w:val="28"/>
        </w:rPr>
        <w:t xml:space="preserve"> </w:t>
      </w:r>
      <w:r w:rsidRPr="00304B8A">
        <w:rPr>
          <w:color w:val="FF0000"/>
          <w:sz w:val="28"/>
          <w:szCs w:val="28"/>
        </w:rPr>
        <w:t>course</w:t>
      </w:r>
      <w:r w:rsidRPr="00304B8A">
        <w:rPr>
          <w:color w:val="FF0000"/>
          <w:spacing w:val="-6"/>
          <w:sz w:val="28"/>
          <w:szCs w:val="28"/>
        </w:rPr>
        <w:t xml:space="preserve"> </w:t>
      </w:r>
      <w:r w:rsidRPr="00304B8A">
        <w:rPr>
          <w:color w:val="FF0000"/>
          <w:sz w:val="28"/>
          <w:szCs w:val="28"/>
        </w:rPr>
        <w:t>implique</w:t>
      </w:r>
      <w:r w:rsidRPr="00304B8A">
        <w:rPr>
          <w:color w:val="FF0000"/>
          <w:spacing w:val="-6"/>
          <w:sz w:val="28"/>
          <w:szCs w:val="28"/>
        </w:rPr>
        <w:t xml:space="preserve"> </w:t>
      </w:r>
      <w:r w:rsidRPr="00304B8A">
        <w:rPr>
          <w:color w:val="FF0000"/>
          <w:sz w:val="28"/>
          <w:szCs w:val="28"/>
        </w:rPr>
        <w:t>l'acceptation</w:t>
      </w:r>
      <w:r w:rsidRPr="00304B8A">
        <w:rPr>
          <w:color w:val="FF0000"/>
          <w:spacing w:val="-6"/>
          <w:sz w:val="28"/>
          <w:szCs w:val="28"/>
        </w:rPr>
        <w:t xml:space="preserve"> </w:t>
      </w:r>
      <w:r w:rsidRPr="00304B8A">
        <w:rPr>
          <w:color w:val="FF0000"/>
          <w:sz w:val="28"/>
          <w:szCs w:val="28"/>
        </w:rPr>
        <w:t>du</w:t>
      </w:r>
      <w:r w:rsidRPr="00304B8A">
        <w:rPr>
          <w:color w:val="FF0000"/>
          <w:spacing w:val="-7"/>
          <w:sz w:val="28"/>
          <w:szCs w:val="28"/>
        </w:rPr>
        <w:t xml:space="preserve"> </w:t>
      </w:r>
      <w:r w:rsidRPr="00304B8A">
        <w:rPr>
          <w:color w:val="FF0000"/>
          <w:sz w:val="28"/>
          <w:szCs w:val="28"/>
        </w:rPr>
        <w:t>présent</w:t>
      </w:r>
      <w:r w:rsidRPr="00304B8A">
        <w:rPr>
          <w:color w:val="FF0000"/>
          <w:spacing w:val="-6"/>
          <w:sz w:val="28"/>
          <w:szCs w:val="28"/>
        </w:rPr>
        <w:t xml:space="preserve"> </w:t>
      </w:r>
      <w:r w:rsidRPr="00304B8A">
        <w:rPr>
          <w:color w:val="FF0000"/>
          <w:sz w:val="28"/>
          <w:szCs w:val="28"/>
        </w:rPr>
        <w:t>règlement.</w:t>
      </w:r>
    </w:p>
    <w:p w:rsidR="00944C3C" w:rsidRDefault="00944C3C" w:rsidP="00944C3C">
      <w:pPr>
        <w:pStyle w:val="Corpsdetexte"/>
        <w:spacing w:before="7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:rsidR="00944C3C" w:rsidRDefault="00944C3C" w:rsidP="00944C3C">
      <w:pPr>
        <w:pStyle w:val="Corpsdetexte"/>
        <w:spacing w:before="7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:rsidR="00944C3C" w:rsidRDefault="00944C3C" w:rsidP="00944C3C">
      <w:pPr>
        <w:pStyle w:val="Corpsdetexte"/>
        <w:spacing w:before="7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:rsidR="00944C3C" w:rsidRPr="0014728B" w:rsidRDefault="00944C3C" w:rsidP="00944C3C">
      <w:pPr>
        <w:pStyle w:val="Corpsdetexte"/>
        <w:spacing w:before="7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14728B">
        <w:rPr>
          <w:rFonts w:asciiTheme="minorHAnsi" w:hAnsiTheme="minorHAnsi"/>
          <w:b/>
          <w:color w:val="548DD4" w:themeColor="text2" w:themeTint="99"/>
          <w:sz w:val="32"/>
          <w:szCs w:val="32"/>
        </w:rPr>
        <w:lastRenderedPageBreak/>
        <w:t xml:space="preserve">Ravitaillement </w:t>
      </w:r>
    </w:p>
    <w:p w:rsidR="00944C3C" w:rsidRDefault="00944C3C" w:rsidP="00944C3C">
      <w:pPr>
        <w:tabs>
          <w:tab w:val="left" w:pos="823"/>
          <w:tab w:val="left" w:pos="824"/>
        </w:tabs>
        <w:rPr>
          <w:rFonts w:asciiTheme="minorHAnsi" w:hAnsiTheme="minorHAnsi"/>
          <w:i/>
          <w:sz w:val="24"/>
          <w:szCs w:val="24"/>
        </w:rPr>
      </w:pP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>Au</w:t>
      </w:r>
      <w:r w:rsidRPr="00A0381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niveau</w:t>
      </w:r>
      <w:r w:rsidRPr="00A0381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du</w:t>
      </w:r>
      <w:r w:rsidRPr="00A0381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bâtiment</w:t>
      </w:r>
      <w:r w:rsidRPr="00A0381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</w:t>
      </w:r>
      <w:r w:rsidRPr="00A0381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l’Association</w:t>
      </w:r>
      <w:r w:rsidRPr="00A0381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Jeanne</w:t>
      </w:r>
      <w:r w:rsidRPr="00A0381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d’Arc</w:t>
      </w:r>
      <w:r w:rsidRPr="00A0381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44C3C">
        <w:rPr>
          <w:rFonts w:asciiTheme="minorHAnsi" w:hAnsiTheme="minorHAnsi"/>
          <w:sz w:val="24"/>
          <w:szCs w:val="24"/>
        </w:rPr>
        <w:t>4</w:t>
      </w:r>
      <w:r w:rsidRPr="00944C3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44C3C">
        <w:rPr>
          <w:rFonts w:asciiTheme="minorHAnsi" w:hAnsiTheme="minorHAnsi"/>
          <w:sz w:val="24"/>
          <w:szCs w:val="24"/>
        </w:rPr>
        <w:t>km</w:t>
      </w:r>
      <w:r w:rsidRPr="00944C3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44C3C">
        <w:rPr>
          <w:rFonts w:asciiTheme="minorHAnsi" w:hAnsiTheme="minorHAnsi"/>
          <w:sz w:val="24"/>
          <w:szCs w:val="24"/>
        </w:rPr>
        <w:t>et</w:t>
      </w:r>
      <w:r w:rsidRPr="00944C3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44C3C">
        <w:rPr>
          <w:rFonts w:asciiTheme="minorHAnsi" w:hAnsiTheme="minorHAnsi"/>
          <w:sz w:val="24"/>
          <w:szCs w:val="24"/>
        </w:rPr>
        <w:t>9</w:t>
      </w:r>
      <w:r w:rsidRPr="00944C3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44C3C">
        <w:rPr>
          <w:rFonts w:asciiTheme="minorHAnsi" w:hAnsiTheme="minorHAnsi"/>
          <w:sz w:val="24"/>
          <w:szCs w:val="24"/>
        </w:rPr>
        <w:t>km</w:t>
      </w:r>
      <w:r w:rsidRPr="00A0381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:</w:t>
      </w:r>
      <w:r w:rsidRPr="00A0381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ravitaillement</w:t>
      </w:r>
      <w:r w:rsidRPr="00A0381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liquide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>A l’arrivée</w:t>
      </w:r>
      <w:r w:rsidRPr="00A0381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:</w:t>
      </w:r>
      <w:r w:rsidRPr="00A0381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ravitaillement</w:t>
      </w:r>
      <w:r w:rsidRPr="00A0381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liquide</w:t>
      </w:r>
      <w:r w:rsidRPr="00A03810">
        <w:rPr>
          <w:rFonts w:asciiTheme="minorHAnsi" w:hAnsiTheme="minorHAnsi"/>
          <w:spacing w:val="-7"/>
          <w:sz w:val="24"/>
          <w:szCs w:val="24"/>
        </w:rPr>
        <w:t xml:space="preserve"> et solide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</w:p>
    <w:p w:rsidR="00944C3C" w:rsidRDefault="00944C3C" w:rsidP="00944C3C">
      <w:pPr>
        <w:pStyle w:val="Corpsdetexte"/>
        <w:spacing w:before="7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14728B">
        <w:rPr>
          <w:rFonts w:asciiTheme="minorHAnsi" w:hAnsiTheme="minorHAnsi"/>
          <w:b/>
          <w:color w:val="548DD4" w:themeColor="text2" w:themeTint="99"/>
          <w:sz w:val="32"/>
          <w:szCs w:val="32"/>
        </w:rPr>
        <w:t>Inscriptions</w:t>
      </w:r>
    </w:p>
    <w:p w:rsidR="00944C3C" w:rsidRPr="0014728B" w:rsidRDefault="00944C3C" w:rsidP="00944C3C">
      <w:pPr>
        <w:pStyle w:val="Corpsdetexte"/>
        <w:spacing w:before="7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:rsidR="00944C3C" w:rsidRPr="00CC6815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CC6815">
        <w:rPr>
          <w:rFonts w:asciiTheme="minorHAnsi" w:hAnsiTheme="minorHAnsi"/>
          <w:sz w:val="24"/>
          <w:szCs w:val="24"/>
        </w:rPr>
        <w:t>Les</w:t>
      </w:r>
      <w:r w:rsidRPr="00CC681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CC6815">
        <w:rPr>
          <w:rFonts w:asciiTheme="minorHAnsi" w:hAnsiTheme="minorHAnsi"/>
          <w:sz w:val="24"/>
          <w:szCs w:val="24"/>
        </w:rPr>
        <w:t>inscriptions</w:t>
      </w:r>
      <w:r w:rsidRPr="00CC681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CC6815">
        <w:rPr>
          <w:rFonts w:asciiTheme="minorHAnsi" w:hAnsiTheme="minorHAnsi"/>
          <w:sz w:val="24"/>
          <w:szCs w:val="24"/>
        </w:rPr>
        <w:t>sont</w:t>
      </w:r>
      <w:r w:rsidRPr="00CC681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C6815">
        <w:rPr>
          <w:rFonts w:asciiTheme="minorHAnsi" w:hAnsiTheme="minorHAnsi"/>
          <w:sz w:val="24"/>
          <w:szCs w:val="24"/>
        </w:rPr>
        <w:t>à</w:t>
      </w:r>
      <w:r w:rsidRPr="00CC681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CC6815">
        <w:rPr>
          <w:rFonts w:asciiTheme="minorHAnsi" w:hAnsiTheme="minorHAnsi"/>
          <w:sz w:val="24"/>
          <w:szCs w:val="24"/>
        </w:rPr>
        <w:t>faire</w:t>
      </w:r>
      <w:r w:rsidRPr="00CC681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CC6815">
        <w:rPr>
          <w:rFonts w:asciiTheme="minorHAnsi" w:hAnsiTheme="minorHAnsi"/>
          <w:sz w:val="24"/>
          <w:szCs w:val="24"/>
        </w:rPr>
        <w:t>sur</w:t>
      </w:r>
      <w:r w:rsidRPr="00CC6815">
        <w:rPr>
          <w:rFonts w:asciiTheme="minorHAnsi" w:hAnsiTheme="minorHAnsi"/>
          <w:spacing w:val="-7"/>
          <w:sz w:val="24"/>
          <w:szCs w:val="24"/>
        </w:rPr>
        <w:t xml:space="preserve"> le site </w:t>
      </w:r>
      <w:r w:rsidRPr="00CC6815">
        <w:rPr>
          <w:rFonts w:asciiTheme="minorHAnsi" w:hAnsiTheme="minorHAnsi"/>
          <w:sz w:val="24"/>
          <w:szCs w:val="24"/>
        </w:rPr>
        <w:t>NEXTRUN</w:t>
      </w:r>
      <w:r w:rsidRPr="00CC6815">
        <w:rPr>
          <w:rFonts w:asciiTheme="minorHAnsi" w:hAnsiTheme="minorHAnsi"/>
          <w:spacing w:val="-8"/>
          <w:sz w:val="24"/>
          <w:szCs w:val="24"/>
        </w:rPr>
        <w:t xml:space="preserve"> </w:t>
      </w:r>
      <w:hyperlink r:id="rId6">
        <w:r w:rsidRPr="00CC6815">
          <w:rPr>
            <w:rFonts w:asciiTheme="minorHAnsi" w:hAnsiTheme="minorHAnsi"/>
            <w:b/>
            <w:sz w:val="24"/>
            <w:szCs w:val="24"/>
          </w:rPr>
          <w:t>https://www.nextrun.fr/</w:t>
        </w:r>
        <w:r w:rsidRPr="00CC6815">
          <w:rPr>
            <w:rFonts w:asciiTheme="minorHAnsi" w:hAnsiTheme="minorHAnsi"/>
            <w:spacing w:val="-8"/>
            <w:sz w:val="24"/>
            <w:szCs w:val="24"/>
          </w:rPr>
          <w:t xml:space="preserve"> </w:t>
        </w:r>
      </w:hyperlink>
      <w:r w:rsidRPr="00CC6815">
        <w:rPr>
          <w:rFonts w:asciiTheme="minorHAnsi" w:hAnsiTheme="minorHAnsi"/>
          <w:sz w:val="24"/>
          <w:szCs w:val="24"/>
        </w:rPr>
        <w:t>et</w:t>
      </w:r>
      <w:r w:rsidRPr="00CC681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C6815">
        <w:rPr>
          <w:rFonts w:asciiTheme="minorHAnsi" w:hAnsiTheme="minorHAnsi"/>
          <w:sz w:val="24"/>
          <w:szCs w:val="24"/>
        </w:rPr>
        <w:t>uniquement</w:t>
      </w:r>
      <w:r w:rsidRPr="00CC681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CC6815">
        <w:rPr>
          <w:rFonts w:asciiTheme="minorHAnsi" w:hAnsiTheme="minorHAnsi"/>
          <w:sz w:val="24"/>
          <w:szCs w:val="24"/>
        </w:rPr>
        <w:t>via</w:t>
      </w:r>
      <w:r w:rsidRPr="00CC681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CC6815">
        <w:rPr>
          <w:rFonts w:asciiTheme="minorHAnsi" w:hAnsiTheme="minorHAnsi"/>
          <w:sz w:val="24"/>
          <w:szCs w:val="24"/>
        </w:rPr>
        <w:t>cette</w:t>
      </w:r>
      <w:r w:rsidRPr="00CC681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C6815">
        <w:rPr>
          <w:rFonts w:asciiTheme="minorHAnsi" w:hAnsiTheme="minorHAnsi"/>
          <w:sz w:val="24"/>
          <w:szCs w:val="24"/>
        </w:rPr>
        <w:t>plateforme.</w:t>
      </w:r>
    </w:p>
    <w:p w:rsidR="00944C3C" w:rsidRDefault="00944C3C" w:rsidP="00944C3C">
      <w:pPr>
        <w:pStyle w:val="Corpsdetexte"/>
        <w:spacing w:before="153" w:line="324" w:lineRule="auto"/>
        <w:ind w:right="14"/>
        <w:rPr>
          <w:rFonts w:asciiTheme="minorHAnsi" w:hAnsiTheme="minorHAnsi"/>
          <w:sz w:val="24"/>
          <w:szCs w:val="24"/>
        </w:rPr>
      </w:pP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pacing w:val="-14"/>
          <w:sz w:val="24"/>
          <w:szCs w:val="24"/>
        </w:rPr>
      </w:pPr>
      <w:r w:rsidRPr="00A03810">
        <w:rPr>
          <w:rFonts w:asciiTheme="minorHAnsi" w:hAnsiTheme="minorHAnsi"/>
          <w:b/>
          <w:sz w:val="24"/>
          <w:szCs w:val="24"/>
        </w:rPr>
        <w:t>Tarifs</w:t>
      </w:r>
      <w:r w:rsidRPr="00A03810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:</w:t>
      </w:r>
      <w:r w:rsidRPr="00A03810">
        <w:rPr>
          <w:rFonts w:asciiTheme="minorHAnsi" w:hAnsiTheme="minorHAnsi"/>
          <w:spacing w:val="-14"/>
          <w:sz w:val="24"/>
          <w:szCs w:val="24"/>
        </w:rPr>
        <w:t xml:space="preserve"> 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pacing w:val="-58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>11</w:t>
      </w:r>
      <w:r w:rsidRPr="00A03810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A03810">
        <w:rPr>
          <w:rFonts w:asciiTheme="minorHAnsi" w:hAnsiTheme="minorHAnsi"/>
          <w:w w:val="95"/>
          <w:sz w:val="24"/>
          <w:szCs w:val="24"/>
        </w:rPr>
        <w:t>€</w:t>
      </w:r>
      <w:r w:rsidRPr="00A03810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pour</w:t>
      </w:r>
      <w:r w:rsidRPr="00A03810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la</w:t>
      </w:r>
      <w:r w:rsidRPr="00A03810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course</w:t>
      </w:r>
      <w:r w:rsidRPr="00A03810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</w:t>
      </w:r>
      <w:r w:rsidRPr="00A03810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11</w:t>
      </w:r>
      <w:r w:rsidRPr="00A03810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km</w:t>
      </w:r>
      <w:r w:rsidRPr="00A03810">
        <w:rPr>
          <w:rFonts w:asciiTheme="minorHAnsi" w:hAnsiTheme="minorHAnsi"/>
          <w:spacing w:val="-58"/>
          <w:sz w:val="24"/>
          <w:szCs w:val="24"/>
        </w:rPr>
        <w:t xml:space="preserve"> 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 xml:space="preserve">8 </w:t>
      </w:r>
      <w:r w:rsidRPr="00A03810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03810">
        <w:rPr>
          <w:rFonts w:asciiTheme="minorHAnsi" w:hAnsiTheme="minorHAnsi"/>
          <w:w w:val="95"/>
          <w:sz w:val="24"/>
          <w:szCs w:val="24"/>
        </w:rPr>
        <w:t>€</w:t>
      </w:r>
      <w:r w:rsidRPr="00A03810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pour</w:t>
      </w:r>
      <w:r w:rsidRPr="00A03810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la</w:t>
      </w:r>
      <w:r w:rsidRPr="00A03810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course</w:t>
      </w:r>
      <w:r w:rsidRPr="00A03810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</w:t>
      </w:r>
      <w:r w:rsidRPr="00A03810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5,5</w:t>
      </w:r>
      <w:r w:rsidRPr="00A03810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km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>5 € pour la course handisport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pacing w:val="-14"/>
          <w:sz w:val="24"/>
          <w:szCs w:val="24"/>
        </w:rPr>
      </w:pP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>Le coureur fait le choix d’accepter son lot ou d’offrir la valeur de celui-ci à l’association «</w:t>
      </w:r>
      <w:r w:rsidRPr="00A03810">
        <w:rPr>
          <w:rFonts w:asciiTheme="minorHAnsi" w:hAnsiTheme="minorHAnsi"/>
          <w:i/>
          <w:sz w:val="24"/>
          <w:szCs w:val="24"/>
        </w:rPr>
        <w:t xml:space="preserve">Aventure </w:t>
      </w:r>
      <w:proofErr w:type="spellStart"/>
      <w:r w:rsidRPr="00A03810">
        <w:rPr>
          <w:rFonts w:asciiTheme="minorHAnsi" w:hAnsiTheme="minorHAnsi"/>
          <w:i/>
          <w:sz w:val="24"/>
          <w:szCs w:val="24"/>
        </w:rPr>
        <w:t>Hustive</w:t>
      </w:r>
      <w:proofErr w:type="spellEnd"/>
      <w:r>
        <w:rPr>
          <w:rFonts w:asciiTheme="minorHAnsi" w:hAnsiTheme="minorHAnsi"/>
          <w:sz w:val="24"/>
          <w:szCs w:val="24"/>
        </w:rPr>
        <w:t>» pour l’achat d’un fauteuil.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 xml:space="preserve">Les dossards seront à retirer </w:t>
      </w:r>
      <w:r w:rsidRPr="00A03810">
        <w:rPr>
          <w:rFonts w:asciiTheme="minorHAnsi" w:hAnsiTheme="minorHAnsi"/>
          <w:b/>
          <w:sz w:val="24"/>
          <w:szCs w:val="24"/>
        </w:rPr>
        <w:t>le jour du départ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à partir de 17 h </w:t>
      </w:r>
      <w:r w:rsidRPr="00A03810">
        <w:rPr>
          <w:rFonts w:asciiTheme="minorHAnsi" w:hAnsiTheme="minorHAnsi"/>
          <w:b/>
          <w:sz w:val="24"/>
          <w:szCs w:val="24"/>
        </w:rPr>
        <w:t xml:space="preserve"> le vendredi 1 juillet place Bouvet</w:t>
      </w:r>
      <w:r w:rsidRPr="00A03810">
        <w:rPr>
          <w:rFonts w:asciiTheme="minorHAnsi" w:hAnsiTheme="minorHAnsi"/>
          <w:sz w:val="24"/>
          <w:szCs w:val="24"/>
        </w:rPr>
        <w:t xml:space="preserve"> ou </w:t>
      </w:r>
      <w:r w:rsidRPr="00A03810">
        <w:rPr>
          <w:rFonts w:asciiTheme="minorHAnsi" w:hAnsiTheme="minorHAnsi"/>
          <w:b/>
          <w:sz w:val="24"/>
          <w:szCs w:val="24"/>
        </w:rPr>
        <w:t>le mercredi 29 juin</w:t>
      </w:r>
      <w:r w:rsidRPr="00A03810">
        <w:rPr>
          <w:rFonts w:asciiTheme="minorHAnsi" w:hAnsiTheme="minorHAnsi"/>
          <w:b/>
          <w:spacing w:val="-59"/>
          <w:sz w:val="24"/>
          <w:szCs w:val="24"/>
        </w:rPr>
        <w:t xml:space="preserve">            </w:t>
      </w:r>
      <w:r w:rsidRPr="00A03810">
        <w:rPr>
          <w:rFonts w:asciiTheme="minorHAnsi" w:hAnsiTheme="minorHAnsi"/>
          <w:b/>
          <w:sz w:val="24"/>
          <w:szCs w:val="24"/>
        </w:rPr>
        <w:t xml:space="preserve"> de</w:t>
      </w:r>
      <w:r w:rsidRPr="00A03810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17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h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30 h</w:t>
      </w:r>
      <w:r w:rsidRPr="00A03810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à</w:t>
      </w:r>
      <w:r w:rsidRPr="00A03810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19 h au bureau de l’EASM au</w:t>
      </w:r>
      <w:r w:rsidRPr="00A03810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stade</w:t>
      </w:r>
      <w:r w:rsidRPr="00A03810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de</w:t>
      </w:r>
      <w:r w:rsidRPr="00A03810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proofErr w:type="spellStart"/>
      <w:r w:rsidRPr="00A03810">
        <w:rPr>
          <w:rFonts w:asciiTheme="minorHAnsi" w:hAnsiTheme="minorHAnsi"/>
          <w:b/>
          <w:sz w:val="24"/>
          <w:szCs w:val="24"/>
        </w:rPr>
        <w:t>Marville</w:t>
      </w:r>
      <w:proofErr w:type="spellEnd"/>
      <w:r w:rsidRPr="00A03810">
        <w:rPr>
          <w:rFonts w:asciiTheme="minorHAnsi" w:hAnsiTheme="minorHAnsi"/>
          <w:sz w:val="24"/>
          <w:szCs w:val="24"/>
        </w:rPr>
        <w:t xml:space="preserve"> (22 avenue de </w:t>
      </w:r>
      <w:proofErr w:type="spellStart"/>
      <w:r w:rsidRPr="00A03810">
        <w:rPr>
          <w:rFonts w:asciiTheme="minorHAnsi" w:hAnsiTheme="minorHAnsi"/>
          <w:sz w:val="24"/>
          <w:szCs w:val="24"/>
        </w:rPr>
        <w:t>Marville</w:t>
      </w:r>
      <w:proofErr w:type="spellEnd"/>
      <w:r w:rsidRPr="00A03810">
        <w:rPr>
          <w:rFonts w:asciiTheme="minorHAnsi" w:hAnsiTheme="minorHAnsi"/>
          <w:sz w:val="24"/>
          <w:szCs w:val="24"/>
        </w:rPr>
        <w:t xml:space="preserve">, à Saint-Malo). 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b/>
          <w:color w:val="FF0000"/>
          <w:sz w:val="24"/>
          <w:szCs w:val="24"/>
        </w:rPr>
        <w:t>Une pièce d’identité sera exigée au retrait du dossard</w:t>
      </w:r>
      <w:r w:rsidRPr="00A03810">
        <w:rPr>
          <w:rFonts w:asciiTheme="minorHAnsi" w:hAnsiTheme="minorHAnsi"/>
          <w:sz w:val="24"/>
          <w:szCs w:val="24"/>
        </w:rPr>
        <w:t>.</w:t>
      </w:r>
    </w:p>
    <w:p w:rsidR="00944C3C" w:rsidRPr="00944C3C" w:rsidRDefault="00944C3C" w:rsidP="00944C3C">
      <w:pPr>
        <w:pStyle w:val="Sansinterligne"/>
        <w:spacing w:line="276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944C3C">
        <w:rPr>
          <w:rFonts w:asciiTheme="minorHAnsi" w:hAnsiTheme="minorHAnsi"/>
          <w:b/>
          <w:color w:val="FF0000"/>
          <w:sz w:val="24"/>
          <w:szCs w:val="24"/>
        </w:rPr>
        <w:t>Il n’y aura pas d’inscription sur place.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>Le dossard devra être porté en évidence sur la poitrine. Chaque coureur devra prévoir des épingles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pour l’attacher. Un coureur non muni d'un dossard délivré par l'organisateur ne sera pas autorisé à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prendre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le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départ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l'épreuve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et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ne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sera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donc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pas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assuré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pour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cette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dernière.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>L'inscription</w:t>
      </w:r>
      <w:r w:rsidRPr="00A0381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d'un</w:t>
      </w:r>
      <w:r w:rsidRPr="00A0381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coureur</w:t>
      </w:r>
      <w:r w:rsidRPr="00A0381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est</w:t>
      </w:r>
      <w:r w:rsidRPr="00A0381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finale,</w:t>
      </w:r>
      <w:r w:rsidRPr="00A0381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non</w:t>
      </w:r>
      <w:r w:rsidRPr="00A0381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cessible,</w:t>
      </w:r>
      <w:r w:rsidRPr="00A0381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non</w:t>
      </w:r>
      <w:r w:rsidRPr="00A0381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transmissible.</w:t>
      </w:r>
      <w:r w:rsidRPr="00A0381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Une</w:t>
      </w:r>
      <w:r w:rsidRPr="00A0381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bourse</w:t>
      </w:r>
      <w:r w:rsidRPr="00A0381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d’échange</w:t>
      </w:r>
      <w:r w:rsidRPr="00A0381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et</w:t>
      </w:r>
      <w:r w:rsidRPr="00A0381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revente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dossard</w:t>
      </w:r>
      <w:r w:rsidRPr="00A038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est</w:t>
      </w:r>
      <w:r w:rsidRPr="00A038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disponible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sur</w:t>
      </w:r>
      <w:r w:rsidRPr="00A038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NEXTRUN.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>Le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remboursement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des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frais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d'inscriptions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(hors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frais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transaction)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n'est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possible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que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si</w:t>
      </w:r>
      <w:r w:rsidRPr="00A03810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et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seulement si le coureur a souscrit à l'option dite "annulation" lui permettant un remboursement si la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demande d'annulation survient 72 heures avant le départ de la course. Dans tous les autres cas, les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frais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ne</w:t>
      </w:r>
      <w:r w:rsidRPr="00A038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seront</w:t>
      </w:r>
      <w:r w:rsidRPr="00A038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pas</w:t>
      </w:r>
      <w:r w:rsidRPr="00A038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remboursés.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b/>
          <w:sz w:val="24"/>
          <w:szCs w:val="24"/>
        </w:rPr>
      </w:pPr>
      <w:r w:rsidRPr="00A03810">
        <w:rPr>
          <w:rFonts w:asciiTheme="minorHAnsi" w:hAnsiTheme="minorHAnsi"/>
          <w:b/>
          <w:sz w:val="24"/>
          <w:szCs w:val="24"/>
        </w:rPr>
        <w:t>En</w:t>
      </w:r>
      <w:r w:rsidRPr="00A03810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cas</w:t>
      </w:r>
      <w:r w:rsidRPr="00A03810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d’annulation</w:t>
      </w:r>
      <w:r w:rsidRPr="00A03810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de</w:t>
      </w:r>
      <w:r w:rsidRPr="00A03810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l’événement</w:t>
      </w:r>
      <w:r w:rsidRPr="00A03810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indépendante</w:t>
      </w:r>
      <w:r w:rsidRPr="00A03810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de</w:t>
      </w:r>
      <w:r w:rsidRPr="00A03810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la</w:t>
      </w:r>
      <w:r w:rsidRPr="00A03810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volonté</w:t>
      </w:r>
      <w:r w:rsidRPr="00A03810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de</w:t>
      </w:r>
      <w:r w:rsidRPr="00A03810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l’organisateur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sz w:val="24"/>
          <w:szCs w:val="24"/>
        </w:rPr>
        <w:t>(Cas de force majeure, impératifs de sécurité, conditions météorologiques, décision des autorités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 xml:space="preserve">administratives, </w:t>
      </w:r>
      <w:proofErr w:type="spellStart"/>
      <w:r w:rsidRPr="00A03810">
        <w:rPr>
          <w:rFonts w:asciiTheme="minorHAnsi" w:hAnsiTheme="minorHAnsi"/>
          <w:sz w:val="24"/>
          <w:szCs w:val="24"/>
        </w:rPr>
        <w:t>etc</w:t>
      </w:r>
      <w:proofErr w:type="spellEnd"/>
      <w:r w:rsidRPr="00A03810">
        <w:rPr>
          <w:rFonts w:asciiTheme="minorHAnsi" w:hAnsiTheme="minorHAnsi"/>
          <w:sz w:val="24"/>
          <w:szCs w:val="24"/>
        </w:rPr>
        <w:t xml:space="preserve">...)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r w:rsidRPr="00A03810">
        <w:rPr>
          <w:rFonts w:asciiTheme="minorHAnsi" w:hAnsiTheme="minorHAnsi"/>
          <w:sz w:val="24"/>
          <w:szCs w:val="24"/>
        </w:rPr>
        <w:t>ucun</w:t>
      </w:r>
      <w:proofErr w:type="gramEnd"/>
      <w:r w:rsidRPr="00A03810">
        <w:rPr>
          <w:rFonts w:asciiTheme="minorHAnsi" w:hAnsiTheme="minorHAnsi"/>
          <w:sz w:val="24"/>
          <w:szCs w:val="24"/>
        </w:rPr>
        <w:t xml:space="preserve"> remboursement ne pourra être effectué et le participant ne pourra pas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réclamer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le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paiement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dommages-intérêts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à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l’organisateur. Dans le cas d’une annulation de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 xml:space="preserve">l’événement pour des raisons sanitaires, l’organisation se réserve </w:t>
      </w:r>
      <w:r w:rsidRPr="00A03810">
        <w:rPr>
          <w:rFonts w:asciiTheme="minorHAnsi" w:hAnsiTheme="minorHAnsi"/>
          <w:sz w:val="24"/>
          <w:szCs w:val="24"/>
        </w:rPr>
        <w:lastRenderedPageBreak/>
        <w:t>le droit de pouvoir proposer une</w:t>
      </w:r>
      <w:r w:rsidRPr="00A0381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alternative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aux</w:t>
      </w:r>
      <w:r w:rsidRPr="00A038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athlètes</w:t>
      </w:r>
      <w:r w:rsidRPr="00A038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: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report</w:t>
      </w:r>
      <w:r w:rsidRPr="00A038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de</w:t>
      </w:r>
      <w:r w:rsidRPr="00A038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la</w:t>
      </w:r>
      <w:r w:rsidRPr="00A038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sz w:val="24"/>
          <w:szCs w:val="24"/>
        </w:rPr>
        <w:t>course.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i/>
          <w:sz w:val="24"/>
          <w:szCs w:val="24"/>
        </w:rPr>
      </w:pPr>
    </w:p>
    <w:p w:rsidR="00944C3C" w:rsidRDefault="00944C3C" w:rsidP="00944C3C">
      <w:pPr>
        <w:pStyle w:val="Sansinterligne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A03810">
        <w:rPr>
          <w:rFonts w:asciiTheme="minorHAnsi" w:hAnsiTheme="minorHAnsi"/>
          <w:color w:val="000000" w:themeColor="text1"/>
          <w:sz w:val="24"/>
          <w:szCs w:val="24"/>
        </w:rPr>
        <w:t>L'organisateur</w:t>
      </w:r>
      <w:r w:rsidRPr="00A03810">
        <w:rPr>
          <w:rFonts w:asciiTheme="minorHAnsi" w:hAnsiTheme="minorHAnsi"/>
          <w:color w:val="000000" w:themeColor="text1"/>
          <w:spacing w:val="22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est</w:t>
      </w:r>
      <w:r w:rsidRPr="00A03810">
        <w:rPr>
          <w:rFonts w:asciiTheme="minorHAnsi" w:hAnsiTheme="minorHAnsi"/>
          <w:color w:val="000000" w:themeColor="text1"/>
          <w:spacing w:val="23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couvert</w:t>
      </w:r>
      <w:r w:rsidRPr="00A03810">
        <w:rPr>
          <w:rFonts w:asciiTheme="minorHAnsi" w:hAnsiTheme="minorHAnsi"/>
          <w:color w:val="000000" w:themeColor="text1"/>
          <w:spacing w:val="22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par</w:t>
      </w:r>
      <w:r w:rsidRPr="00A03810">
        <w:rPr>
          <w:rFonts w:asciiTheme="minorHAnsi" w:hAnsiTheme="minorHAnsi"/>
          <w:color w:val="000000" w:themeColor="text1"/>
          <w:spacing w:val="23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une</w:t>
      </w:r>
      <w:r w:rsidRPr="00A03810">
        <w:rPr>
          <w:rFonts w:asciiTheme="minorHAnsi" w:hAnsiTheme="minorHAnsi"/>
          <w:color w:val="000000" w:themeColor="text1"/>
          <w:spacing w:val="23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assurance</w:t>
      </w:r>
      <w:r w:rsidRPr="00A03810">
        <w:rPr>
          <w:rFonts w:asciiTheme="minorHAnsi" w:hAnsiTheme="minorHAnsi"/>
          <w:color w:val="000000" w:themeColor="text1"/>
          <w:spacing w:val="8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à</w:t>
      </w:r>
      <w:r w:rsidRPr="00A03810">
        <w:rPr>
          <w:rFonts w:asciiTheme="minorHAnsi" w:hAnsiTheme="minorHAnsi"/>
          <w:color w:val="000000" w:themeColor="text1"/>
          <w:spacing w:val="9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Responsabilité</w:t>
      </w:r>
      <w:r w:rsidRPr="00A03810">
        <w:rPr>
          <w:rFonts w:asciiTheme="minorHAnsi" w:hAnsiTheme="minorHAnsi"/>
          <w:color w:val="000000" w:themeColor="text1"/>
          <w:spacing w:val="9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Civile</w:t>
      </w:r>
      <w:r w:rsidRPr="00A03810">
        <w:rPr>
          <w:rFonts w:asciiTheme="minorHAnsi" w:hAnsiTheme="minorHAnsi"/>
          <w:color w:val="000000" w:themeColor="text1"/>
          <w:spacing w:val="8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et</w:t>
      </w:r>
      <w:r w:rsidRPr="00A03810">
        <w:rPr>
          <w:rFonts w:asciiTheme="minorHAnsi" w:hAnsiTheme="minorHAnsi"/>
          <w:color w:val="000000" w:themeColor="text1"/>
          <w:spacing w:val="9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décline</w:t>
      </w:r>
      <w:r w:rsidRPr="00A03810">
        <w:rPr>
          <w:rFonts w:asciiTheme="minorHAnsi" w:hAnsiTheme="minorHAnsi"/>
          <w:color w:val="000000" w:themeColor="text1"/>
          <w:spacing w:val="9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toute</w:t>
      </w:r>
      <w:r w:rsidRPr="00A03810">
        <w:rPr>
          <w:rFonts w:asciiTheme="minorHAnsi" w:hAnsiTheme="minorHAnsi"/>
          <w:color w:val="000000" w:themeColor="text1"/>
          <w:spacing w:val="8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responsabilité</w:t>
      </w:r>
      <w:r w:rsidRPr="00A03810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en cas d'accident physiologique immédiat et futur ; les participants renoncent à tous recours envers</w:t>
      </w:r>
      <w:r w:rsidRPr="00A03810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les</w:t>
      </w:r>
      <w:r w:rsidRPr="00A03810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organisateurs</w:t>
      </w:r>
      <w:r w:rsidRPr="00A03810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quel</w:t>
      </w:r>
      <w:r w:rsidRPr="00A03810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que</w:t>
      </w:r>
      <w:r w:rsidRPr="00A03810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soit</w:t>
      </w:r>
      <w:r w:rsidRPr="00A03810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le</w:t>
      </w:r>
      <w:r w:rsidRPr="00A03810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dommage</w:t>
      </w:r>
      <w:r w:rsidRPr="00A03810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subi</w:t>
      </w:r>
      <w:r w:rsidRPr="00A03810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ou</w:t>
      </w:r>
      <w:r w:rsidRPr="00A03810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occasionné.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A03810">
        <w:rPr>
          <w:rFonts w:asciiTheme="minorHAnsi" w:hAnsiTheme="minorHAnsi"/>
          <w:color w:val="000000" w:themeColor="text1"/>
          <w:sz w:val="24"/>
          <w:szCs w:val="24"/>
        </w:rPr>
        <w:t>Les</w:t>
      </w:r>
      <w:r w:rsidRPr="00A03810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licenciés</w:t>
      </w:r>
      <w:r w:rsidRPr="00A03810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bénéficient</w:t>
      </w:r>
      <w:r w:rsidRPr="00A03810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de</w:t>
      </w:r>
      <w:r w:rsidRPr="00A03810">
        <w:rPr>
          <w:rFonts w:asciiTheme="minorHAnsi" w:hAnsiTheme="minorHAnsi"/>
          <w:color w:val="000000" w:themeColor="text1"/>
          <w:spacing w:val="61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>garanties accordées par leur licence, il incombe aux autres participants</w:t>
      </w:r>
      <w:r w:rsidRPr="00A03810">
        <w:rPr>
          <w:rFonts w:asciiTheme="minorHAnsi" w:hAnsiTheme="minorHAnsi"/>
          <w:color w:val="000000" w:themeColor="text1"/>
          <w:spacing w:val="-59"/>
          <w:sz w:val="24"/>
          <w:szCs w:val="24"/>
        </w:rPr>
        <w:t xml:space="preserve"> </w:t>
      </w:r>
      <w:r w:rsidRPr="00A03810">
        <w:rPr>
          <w:rFonts w:asciiTheme="minorHAnsi" w:hAnsiTheme="minorHAnsi"/>
          <w:color w:val="000000" w:themeColor="text1"/>
          <w:sz w:val="24"/>
          <w:szCs w:val="24"/>
        </w:rPr>
        <w:t xml:space="preserve"> de s’assurer individuellement.</w:t>
      </w:r>
    </w:p>
    <w:p w:rsidR="00944C3C" w:rsidRPr="00A03810" w:rsidRDefault="00944C3C" w:rsidP="00944C3C">
      <w:pPr>
        <w:pStyle w:val="Sansinterligne"/>
        <w:spacing w:line="276" w:lineRule="auto"/>
        <w:rPr>
          <w:rFonts w:asciiTheme="minorHAnsi" w:hAnsiTheme="minorHAnsi"/>
          <w:i/>
          <w:sz w:val="24"/>
          <w:szCs w:val="24"/>
        </w:rPr>
      </w:pPr>
    </w:p>
    <w:p w:rsidR="00944C3C" w:rsidRDefault="00944C3C" w:rsidP="00944C3C">
      <w:pPr>
        <w:pStyle w:val="Corpsdetexte"/>
        <w:spacing w:before="7"/>
        <w:rPr>
          <w:rFonts w:asciiTheme="minorHAnsi" w:hAnsiTheme="minorHAnsi"/>
          <w:i/>
          <w:sz w:val="24"/>
          <w:szCs w:val="24"/>
        </w:rPr>
      </w:pPr>
    </w:p>
    <w:p w:rsidR="00944C3C" w:rsidRDefault="00944C3C" w:rsidP="00944C3C">
      <w:pPr>
        <w:pStyle w:val="Corpsdetexte"/>
        <w:spacing w:before="7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A22B98">
        <w:rPr>
          <w:rFonts w:asciiTheme="minorHAnsi" w:hAnsiTheme="minorHAnsi"/>
          <w:b/>
          <w:color w:val="548DD4" w:themeColor="text2" w:themeTint="99"/>
          <w:sz w:val="32"/>
          <w:szCs w:val="32"/>
        </w:rPr>
        <w:t>Classement</w:t>
      </w:r>
    </w:p>
    <w:p w:rsidR="00944C3C" w:rsidRPr="00A22B98" w:rsidRDefault="00944C3C" w:rsidP="00944C3C">
      <w:pPr>
        <w:pStyle w:val="Corpsdetexte"/>
        <w:spacing w:before="7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:rsidR="00944C3C" w:rsidRPr="00304B8A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A03810">
        <w:rPr>
          <w:rFonts w:asciiTheme="minorHAnsi" w:hAnsiTheme="minorHAnsi"/>
          <w:b/>
          <w:sz w:val="24"/>
          <w:szCs w:val="24"/>
        </w:rPr>
        <w:t>Un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classement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général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et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un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classement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par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catégorie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ser</w:t>
      </w:r>
      <w:r>
        <w:rPr>
          <w:rFonts w:asciiTheme="minorHAnsi" w:hAnsiTheme="minorHAnsi"/>
          <w:sz w:val="24"/>
          <w:szCs w:val="24"/>
        </w:rPr>
        <w:t>ont</w:t>
      </w:r>
      <w:r w:rsidRPr="00304B8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établi</w:t>
      </w:r>
      <w:r>
        <w:rPr>
          <w:rFonts w:asciiTheme="minorHAnsi" w:hAnsiTheme="minorHAnsi"/>
          <w:sz w:val="24"/>
          <w:szCs w:val="24"/>
        </w:rPr>
        <w:t>s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à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l'issue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de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la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course.</w:t>
      </w:r>
    </w:p>
    <w:p w:rsidR="00944C3C" w:rsidRPr="00304B8A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Pr="00304B8A">
        <w:rPr>
          <w:rFonts w:asciiTheme="minorHAnsi" w:hAnsiTheme="minorHAnsi"/>
          <w:sz w:val="24"/>
          <w:szCs w:val="24"/>
        </w:rPr>
        <w:t>es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trois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premiers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Hommes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et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pacing w:val="1"/>
          <w:sz w:val="24"/>
          <w:szCs w:val="24"/>
        </w:rPr>
        <w:t xml:space="preserve">les trois premières </w:t>
      </w:r>
      <w:r w:rsidRPr="00304B8A">
        <w:rPr>
          <w:rFonts w:asciiTheme="minorHAnsi" w:hAnsiTheme="minorHAnsi"/>
          <w:sz w:val="24"/>
          <w:szCs w:val="24"/>
        </w:rPr>
        <w:t>Femmes</w:t>
      </w:r>
      <w:r>
        <w:rPr>
          <w:rFonts w:asciiTheme="minorHAnsi" w:hAnsiTheme="minorHAnsi"/>
          <w:sz w:val="24"/>
          <w:szCs w:val="24"/>
        </w:rPr>
        <w:t xml:space="preserve"> seront récompensés ainsi que </w:t>
      </w:r>
      <w:r w:rsidRPr="00304B8A">
        <w:rPr>
          <w:rFonts w:asciiTheme="minorHAnsi" w:hAnsiTheme="minorHAnsi"/>
          <w:sz w:val="24"/>
          <w:szCs w:val="24"/>
        </w:rPr>
        <w:t>les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premiers</w:t>
      </w:r>
      <w:r w:rsidRPr="00304B8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de</w:t>
      </w:r>
      <w:r w:rsidRPr="00304B8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chaque</w:t>
      </w:r>
      <w:r w:rsidRPr="00304B8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catégorie.</w:t>
      </w:r>
    </w:p>
    <w:p w:rsidR="00944C3C" w:rsidRDefault="00944C3C" w:rsidP="00944C3C">
      <w:pPr>
        <w:pStyle w:val="Sansinterligne"/>
        <w:spacing w:line="276" w:lineRule="auto"/>
        <w:rPr>
          <w:rFonts w:asciiTheme="minorHAnsi" w:hAnsiTheme="minorHAnsi"/>
          <w:spacing w:val="-6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Pr="00304B8A">
        <w:rPr>
          <w:rFonts w:asciiTheme="minorHAnsi" w:hAnsiTheme="minorHAnsi"/>
          <w:sz w:val="24"/>
          <w:szCs w:val="24"/>
        </w:rPr>
        <w:t>es</w:t>
      </w:r>
      <w:r w:rsidRPr="00304B8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résultats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pacing w:val="-5"/>
          <w:sz w:val="24"/>
          <w:szCs w:val="24"/>
        </w:rPr>
        <w:t xml:space="preserve">seront affichés </w:t>
      </w:r>
      <w:r w:rsidRPr="00304B8A">
        <w:rPr>
          <w:rFonts w:asciiTheme="minorHAnsi" w:hAnsiTheme="minorHAnsi"/>
          <w:sz w:val="24"/>
          <w:szCs w:val="24"/>
        </w:rPr>
        <w:t>sur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le</w:t>
      </w:r>
      <w:r w:rsidRPr="00304B8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site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d’arrivée</w:t>
      </w:r>
      <w:r>
        <w:rPr>
          <w:rFonts w:asciiTheme="minorHAnsi" w:hAnsiTheme="minorHAnsi"/>
          <w:sz w:val="24"/>
          <w:szCs w:val="24"/>
        </w:rPr>
        <w:t>.</w:t>
      </w:r>
      <w:r w:rsidRPr="00304B8A">
        <w:rPr>
          <w:rFonts w:asciiTheme="minorHAnsi" w:hAnsiTheme="minorHAnsi"/>
          <w:spacing w:val="-6"/>
          <w:sz w:val="24"/>
          <w:szCs w:val="24"/>
        </w:rPr>
        <w:t xml:space="preserve"> </w:t>
      </w:r>
    </w:p>
    <w:p w:rsidR="00944C3C" w:rsidRPr="00304B8A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Les résultats seront consultables en ligne sur le site NEXTRUN</w:t>
      </w:r>
      <w:r w:rsidRPr="00304B8A">
        <w:rPr>
          <w:rFonts w:asciiTheme="minorHAnsi" w:hAnsiTheme="minorHAnsi"/>
          <w:sz w:val="24"/>
          <w:szCs w:val="24"/>
        </w:rPr>
        <w:t>.</w:t>
      </w:r>
    </w:p>
    <w:p w:rsidR="00944C3C" w:rsidRPr="00944C3C" w:rsidRDefault="00944C3C" w:rsidP="00944C3C">
      <w:pPr>
        <w:pStyle w:val="Sansinterligne"/>
        <w:rPr>
          <w:rFonts w:asciiTheme="minorHAnsi" w:hAnsiTheme="minorHAnsi"/>
          <w:b/>
          <w:sz w:val="24"/>
          <w:szCs w:val="24"/>
        </w:rPr>
      </w:pPr>
      <w:r w:rsidRPr="00944C3C">
        <w:rPr>
          <w:rFonts w:asciiTheme="minorHAnsi" w:hAnsiTheme="minorHAnsi"/>
          <w:b/>
          <w:sz w:val="24"/>
          <w:szCs w:val="24"/>
        </w:rPr>
        <w:t>Pas de classement pour la partie handisport. Pour cette première course adaptée, le déplacement se fera en groupe. On part ensemble</w:t>
      </w:r>
      <w:r>
        <w:rPr>
          <w:rFonts w:asciiTheme="minorHAnsi" w:hAnsiTheme="minorHAnsi"/>
          <w:b/>
          <w:sz w:val="24"/>
          <w:szCs w:val="24"/>
        </w:rPr>
        <w:t>,</w:t>
      </w:r>
      <w:r w:rsidRPr="00944C3C">
        <w:rPr>
          <w:rFonts w:asciiTheme="minorHAnsi" w:hAnsiTheme="minorHAnsi"/>
          <w:b/>
          <w:sz w:val="24"/>
          <w:szCs w:val="24"/>
        </w:rPr>
        <w:t xml:space="preserve"> on arrive ensemble. </w:t>
      </w:r>
    </w:p>
    <w:p w:rsidR="00944C3C" w:rsidRPr="00BF0C3D" w:rsidRDefault="00944C3C" w:rsidP="00944C3C">
      <w:pPr>
        <w:pStyle w:val="Corpsdetexte"/>
        <w:rPr>
          <w:rFonts w:asciiTheme="minorHAnsi" w:hAnsiTheme="minorHAnsi"/>
          <w:sz w:val="24"/>
          <w:szCs w:val="24"/>
        </w:rPr>
      </w:pPr>
    </w:p>
    <w:p w:rsidR="00944C3C" w:rsidRDefault="00944C3C" w:rsidP="00944C3C">
      <w:pPr>
        <w:pStyle w:val="Corpsdetexte"/>
        <w:spacing w:before="7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>Chronométrage</w:t>
      </w:r>
    </w:p>
    <w:p w:rsidR="00944C3C" w:rsidRPr="00304B8A" w:rsidRDefault="00944C3C" w:rsidP="00944C3C">
      <w:pPr>
        <w:pStyle w:val="Corpsdetexte"/>
        <w:spacing w:before="7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:rsidR="00944C3C" w:rsidRPr="00304B8A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304B8A">
        <w:rPr>
          <w:rFonts w:asciiTheme="minorHAnsi" w:hAnsiTheme="minorHAnsi"/>
          <w:sz w:val="24"/>
          <w:szCs w:val="24"/>
        </w:rPr>
        <w:t>Le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chronométrage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individuel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sera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assuré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par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un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système</w:t>
      </w:r>
      <w:r w:rsidRPr="00A03810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de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puces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au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dos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du</w:t>
      </w:r>
      <w:r w:rsidRPr="00A03810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03810">
        <w:rPr>
          <w:rFonts w:asciiTheme="minorHAnsi" w:hAnsiTheme="minorHAnsi"/>
          <w:b/>
          <w:sz w:val="24"/>
          <w:szCs w:val="24"/>
        </w:rPr>
        <w:t>dossard</w:t>
      </w:r>
      <w:r w:rsidRPr="00304B8A">
        <w:rPr>
          <w:rFonts w:asciiTheme="minorHAnsi" w:hAnsiTheme="minorHAnsi"/>
          <w:sz w:val="24"/>
          <w:szCs w:val="24"/>
        </w:rPr>
        <w:t>.</w:t>
      </w:r>
    </w:p>
    <w:p w:rsidR="00944C3C" w:rsidRPr="00304B8A" w:rsidRDefault="00944C3C" w:rsidP="00944C3C">
      <w:pPr>
        <w:pStyle w:val="Sansinterligne"/>
        <w:spacing w:line="276" w:lineRule="auto"/>
        <w:rPr>
          <w:rFonts w:asciiTheme="minorHAnsi" w:hAnsiTheme="minorHAnsi"/>
          <w:i/>
          <w:sz w:val="24"/>
          <w:szCs w:val="24"/>
        </w:rPr>
      </w:pPr>
    </w:p>
    <w:p w:rsidR="00944C3C" w:rsidRPr="00304B8A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304B8A">
        <w:rPr>
          <w:rFonts w:asciiTheme="minorHAnsi" w:hAnsiTheme="minorHAnsi"/>
          <w:sz w:val="24"/>
          <w:szCs w:val="24"/>
        </w:rPr>
        <w:t>Chaque</w:t>
      </w:r>
      <w:r w:rsidRPr="00304B8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participant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devra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s'assurer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du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bon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positionnement</w:t>
      </w:r>
      <w:r w:rsidRPr="00304B8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de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son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dossard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et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de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sa</w:t>
      </w:r>
      <w:r w:rsidRPr="00304B8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puce.</w:t>
      </w:r>
    </w:p>
    <w:p w:rsidR="00944C3C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304B8A">
        <w:rPr>
          <w:rFonts w:asciiTheme="minorHAnsi" w:hAnsiTheme="minorHAnsi"/>
          <w:sz w:val="24"/>
          <w:szCs w:val="24"/>
        </w:rPr>
        <w:t>En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cas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de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dysfonctionnement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des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suites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d'une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mauvaise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utilisation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des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équipements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de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chronométrage ou de la perte de la puce pendant la course, le participant ne pourra être classé et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aucune</w:t>
      </w:r>
      <w:r w:rsidRPr="00304B8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réclamation</w:t>
      </w:r>
      <w:r w:rsidRPr="00304B8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ne</w:t>
      </w:r>
      <w:r w:rsidRPr="00304B8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sera</w:t>
      </w:r>
      <w:r w:rsidRPr="00304B8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acceptée.</w:t>
      </w:r>
    </w:p>
    <w:p w:rsidR="00944C3C" w:rsidRPr="00304B8A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 c</w:t>
      </w:r>
      <w:r w:rsidRPr="00304B8A">
        <w:rPr>
          <w:rFonts w:asciiTheme="minorHAnsi" w:hAnsiTheme="minorHAnsi"/>
          <w:sz w:val="24"/>
          <w:szCs w:val="24"/>
        </w:rPr>
        <w:t>hronométrage</w:t>
      </w:r>
      <w:r w:rsidRPr="00304B8A"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 xml:space="preserve">sera </w:t>
      </w:r>
      <w:r w:rsidRPr="00304B8A">
        <w:rPr>
          <w:rFonts w:asciiTheme="minorHAnsi" w:hAnsiTheme="minorHAnsi"/>
          <w:sz w:val="24"/>
          <w:szCs w:val="24"/>
        </w:rPr>
        <w:t>réalisé</w:t>
      </w:r>
      <w:r w:rsidRPr="00304B8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par</w:t>
      </w:r>
      <w:r w:rsidRPr="00304B8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04B8A">
        <w:rPr>
          <w:rFonts w:asciiTheme="minorHAnsi" w:hAnsiTheme="minorHAnsi"/>
          <w:sz w:val="24"/>
          <w:szCs w:val="24"/>
        </w:rPr>
        <w:t>:</w:t>
      </w:r>
      <w:r w:rsidRPr="00304B8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04B8A">
        <w:rPr>
          <w:rFonts w:asciiTheme="minorHAnsi" w:hAnsiTheme="minorHAnsi"/>
          <w:b/>
          <w:sz w:val="24"/>
          <w:szCs w:val="24"/>
        </w:rPr>
        <w:t>CHRONOWEST</w:t>
      </w:r>
    </w:p>
    <w:p w:rsidR="00944C3C" w:rsidRPr="00304B8A" w:rsidRDefault="00944C3C" w:rsidP="00944C3C">
      <w:pPr>
        <w:pStyle w:val="Sansinterligne"/>
        <w:rPr>
          <w:rFonts w:asciiTheme="minorHAnsi" w:hAnsiTheme="minorHAnsi"/>
          <w:sz w:val="24"/>
          <w:szCs w:val="24"/>
        </w:rPr>
      </w:pPr>
    </w:p>
    <w:p w:rsidR="00944C3C" w:rsidRDefault="00944C3C" w:rsidP="00944C3C">
      <w:pPr>
        <w:pStyle w:val="Corpsdetexte"/>
        <w:spacing w:line="249" w:lineRule="auto"/>
        <w:ind w:right="672"/>
        <w:jc w:val="both"/>
        <w:rPr>
          <w:rFonts w:asciiTheme="minorHAnsi" w:hAnsiTheme="minorHAnsi"/>
          <w:color w:val="3B3737"/>
          <w:sz w:val="24"/>
          <w:szCs w:val="24"/>
        </w:rPr>
      </w:pPr>
    </w:p>
    <w:p w:rsidR="00944C3C" w:rsidRPr="00304B8A" w:rsidRDefault="00944C3C" w:rsidP="00944C3C">
      <w:pPr>
        <w:pStyle w:val="Corpsdetexte"/>
        <w:spacing w:line="249" w:lineRule="auto"/>
        <w:ind w:right="672"/>
        <w:jc w:val="both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>Service médical</w:t>
      </w:r>
    </w:p>
    <w:p w:rsidR="00944C3C" w:rsidRDefault="00944C3C" w:rsidP="00944C3C">
      <w:pPr>
        <w:pStyle w:val="Corpsdetexte"/>
        <w:spacing w:line="249" w:lineRule="auto"/>
        <w:ind w:right="672"/>
        <w:jc w:val="both"/>
        <w:rPr>
          <w:rFonts w:asciiTheme="minorHAnsi" w:hAnsiTheme="minorHAnsi"/>
          <w:color w:val="3B3737"/>
          <w:sz w:val="24"/>
          <w:szCs w:val="24"/>
        </w:rPr>
      </w:pPr>
    </w:p>
    <w:p w:rsidR="00944C3C" w:rsidRPr="00304B8A" w:rsidRDefault="00944C3C" w:rsidP="00944C3C">
      <w:pPr>
        <w:pStyle w:val="Corpsdetexte"/>
        <w:spacing w:line="360" w:lineRule="auto"/>
        <w:ind w:right="672"/>
        <w:jc w:val="both"/>
        <w:rPr>
          <w:rFonts w:asciiTheme="minorHAnsi" w:hAnsiTheme="minorHAnsi"/>
          <w:sz w:val="24"/>
          <w:szCs w:val="24"/>
        </w:rPr>
      </w:pPr>
      <w:r w:rsidRPr="00304B8A">
        <w:rPr>
          <w:rFonts w:asciiTheme="minorHAnsi" w:hAnsiTheme="minorHAnsi"/>
          <w:sz w:val="24"/>
          <w:szCs w:val="24"/>
        </w:rPr>
        <w:t xml:space="preserve">Le service médical sera assuré par l'association </w:t>
      </w:r>
      <w:r w:rsidRPr="00304B8A">
        <w:rPr>
          <w:rFonts w:asciiTheme="minorHAnsi" w:hAnsiTheme="minorHAnsi"/>
          <w:b/>
          <w:sz w:val="24"/>
          <w:szCs w:val="24"/>
        </w:rPr>
        <w:t>NAUTISURF SAINT-MALO</w:t>
      </w:r>
      <w:r w:rsidRPr="00304B8A">
        <w:rPr>
          <w:rFonts w:asciiTheme="minorHAnsi" w:hAnsiTheme="minorHAnsi"/>
          <w:sz w:val="24"/>
          <w:szCs w:val="24"/>
        </w:rPr>
        <w:t>, FFSS 35 ainsi que par</w:t>
      </w:r>
      <w:r w:rsidRPr="00304B8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04B8A">
        <w:rPr>
          <w:rFonts w:asciiTheme="minorHAnsi" w:hAnsiTheme="minorHAnsi"/>
          <w:b/>
          <w:sz w:val="24"/>
          <w:szCs w:val="24"/>
        </w:rPr>
        <w:t>un</w:t>
      </w:r>
      <w:r w:rsidRPr="00304B8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304B8A">
        <w:rPr>
          <w:rFonts w:asciiTheme="minorHAnsi" w:hAnsiTheme="minorHAnsi"/>
          <w:b/>
          <w:sz w:val="24"/>
          <w:szCs w:val="24"/>
        </w:rPr>
        <w:t>médecin</w:t>
      </w:r>
      <w:r>
        <w:rPr>
          <w:rFonts w:asciiTheme="minorHAnsi" w:hAnsiTheme="minorHAnsi"/>
          <w:spacing w:val="-1"/>
          <w:sz w:val="24"/>
          <w:szCs w:val="24"/>
        </w:rPr>
        <w:t>.</w:t>
      </w:r>
    </w:p>
    <w:p w:rsidR="00944C3C" w:rsidRDefault="00944C3C" w:rsidP="00944C3C">
      <w:pPr>
        <w:pStyle w:val="Corpsdetexte"/>
        <w:spacing w:before="7"/>
        <w:rPr>
          <w:rFonts w:asciiTheme="minorHAnsi" w:hAnsiTheme="minorHAnsi"/>
          <w:sz w:val="24"/>
          <w:szCs w:val="24"/>
        </w:rPr>
      </w:pPr>
    </w:p>
    <w:p w:rsidR="00944C3C" w:rsidRDefault="00944C3C" w:rsidP="00944C3C">
      <w:pPr>
        <w:pStyle w:val="Corpsdetexte"/>
        <w:spacing w:before="7"/>
        <w:rPr>
          <w:rFonts w:asciiTheme="minorHAnsi" w:hAnsiTheme="minorHAnsi"/>
          <w:i/>
          <w:sz w:val="24"/>
          <w:szCs w:val="24"/>
        </w:rPr>
      </w:pPr>
    </w:p>
    <w:p w:rsidR="00944C3C" w:rsidRDefault="00944C3C" w:rsidP="00944C3C">
      <w:pPr>
        <w:pStyle w:val="Corpsdetexte"/>
        <w:spacing w:before="7"/>
        <w:rPr>
          <w:rFonts w:asciiTheme="minorHAnsi" w:hAnsiTheme="minorHAnsi"/>
          <w:i/>
          <w:sz w:val="24"/>
          <w:szCs w:val="24"/>
        </w:rPr>
      </w:pPr>
    </w:p>
    <w:p w:rsidR="00944C3C" w:rsidRDefault="00944C3C" w:rsidP="00944C3C">
      <w:pPr>
        <w:pStyle w:val="Corpsdetexte"/>
        <w:spacing w:before="7"/>
        <w:rPr>
          <w:rFonts w:asciiTheme="minorHAnsi" w:hAnsiTheme="minorHAnsi"/>
          <w:i/>
          <w:sz w:val="24"/>
          <w:szCs w:val="24"/>
        </w:rPr>
      </w:pPr>
    </w:p>
    <w:p w:rsidR="00944C3C" w:rsidRDefault="00944C3C" w:rsidP="00944C3C">
      <w:pPr>
        <w:pStyle w:val="Sansinterligne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1E2AE2">
        <w:rPr>
          <w:rFonts w:asciiTheme="minorHAnsi" w:hAnsiTheme="minorHAnsi"/>
          <w:b/>
          <w:color w:val="548DD4" w:themeColor="text2" w:themeTint="99"/>
          <w:sz w:val="32"/>
          <w:szCs w:val="32"/>
        </w:rPr>
        <w:lastRenderedPageBreak/>
        <w:t>Droit à l’image</w:t>
      </w:r>
    </w:p>
    <w:p w:rsidR="00944C3C" w:rsidRPr="001E2AE2" w:rsidRDefault="00944C3C" w:rsidP="00944C3C">
      <w:pPr>
        <w:pStyle w:val="Sansinterligne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:rsidR="00944C3C" w:rsidRPr="001E2AE2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1E2AE2">
        <w:rPr>
          <w:rFonts w:asciiTheme="minorHAnsi" w:hAnsiTheme="minorHAnsi"/>
          <w:sz w:val="24"/>
          <w:szCs w:val="24"/>
        </w:rPr>
        <w:t>Chaque participant autorise l'organisateur et les tiers désignés par l'organisateur à utiliser les images</w:t>
      </w:r>
      <w:r w:rsidRPr="001E2AE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t sons enregistrés le vendredi 1</w:t>
      </w:r>
      <w:r w:rsidRPr="001E2AE2">
        <w:rPr>
          <w:rFonts w:asciiTheme="minorHAnsi" w:hAnsiTheme="minorHAnsi"/>
          <w:sz w:val="24"/>
          <w:szCs w:val="24"/>
        </w:rPr>
        <w:t xml:space="preserve"> juillet, Chaque participant autorise à titre gratuit l'organisateur et ses</w:t>
      </w:r>
      <w:r w:rsidRPr="001E2AE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tiers à faire usage des images et sons visés ci-dessus pour les usages suivants : presse, livres,</w:t>
      </w:r>
      <w:r w:rsidRPr="001E2AE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expositions, publications électroniques, projections publiques, publicités. Les images pourront être</w:t>
      </w:r>
      <w:r w:rsidRPr="001E2AE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exploitées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par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l'organisateur</w:t>
      </w:r>
      <w:r w:rsidRPr="001E2AE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et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ses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tiers</w:t>
      </w:r>
      <w:r w:rsidRPr="001E2AE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pour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une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durée</w:t>
      </w:r>
      <w:r w:rsidRPr="001E2AE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de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99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ans.</w:t>
      </w:r>
    </w:p>
    <w:p w:rsidR="00944C3C" w:rsidRPr="001E2AE2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1E2AE2">
        <w:rPr>
          <w:rFonts w:asciiTheme="minorHAnsi" w:hAnsiTheme="minorHAnsi"/>
          <w:sz w:val="24"/>
          <w:szCs w:val="24"/>
        </w:rPr>
        <w:t>L'organisateur et ses tiers s'interdisent expressément de procéder à une exploitation des images et</w:t>
      </w:r>
      <w:r w:rsidRPr="001E2AE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des sons susceptibles de porter atteinte à la vie privée ou à la réputation du participant et lieront toute</w:t>
      </w:r>
      <w:r w:rsidRPr="001E2AE2">
        <w:rPr>
          <w:rFonts w:asciiTheme="minorHAnsi" w:hAnsiTheme="minorHAnsi"/>
          <w:spacing w:val="-59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exploitation</w:t>
      </w:r>
      <w:r w:rsidRPr="001E2AE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des</w:t>
      </w:r>
      <w:r w:rsidRPr="001E2A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images</w:t>
      </w:r>
      <w:r w:rsidRPr="001E2A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et</w:t>
      </w:r>
      <w:r w:rsidRPr="001E2A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sons</w:t>
      </w:r>
      <w:r w:rsidRPr="001E2A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à</w:t>
      </w:r>
      <w:r w:rsidRPr="001E2A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l'évènement</w:t>
      </w:r>
      <w:r w:rsidRPr="001E2A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«</w:t>
      </w:r>
      <w:r w:rsidRPr="001E2AE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a Servan </w:t>
      </w:r>
      <w:proofErr w:type="spellStart"/>
      <w:r>
        <w:rPr>
          <w:rFonts w:asciiTheme="minorHAnsi" w:hAnsiTheme="minorHAnsi"/>
          <w:sz w:val="24"/>
          <w:szCs w:val="24"/>
        </w:rPr>
        <w:t>Ten</w:t>
      </w:r>
      <w:proofErr w:type="spellEnd"/>
      <w:r w:rsidRPr="001E2A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de</w:t>
      </w:r>
      <w:r w:rsidRPr="001E2A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Saint-Malo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»</w:t>
      </w:r>
    </w:p>
    <w:p w:rsidR="00944C3C" w:rsidRPr="00BF0C3D" w:rsidRDefault="00944C3C" w:rsidP="00944C3C">
      <w:pPr>
        <w:pStyle w:val="Corpsdetexte"/>
        <w:rPr>
          <w:rFonts w:asciiTheme="minorHAnsi" w:hAnsiTheme="minorHAnsi"/>
          <w:sz w:val="24"/>
          <w:szCs w:val="24"/>
        </w:rPr>
      </w:pPr>
    </w:p>
    <w:p w:rsidR="00944C3C" w:rsidRPr="00BF0C3D" w:rsidRDefault="00944C3C" w:rsidP="00944C3C">
      <w:pPr>
        <w:pStyle w:val="Corpsdetexte"/>
        <w:rPr>
          <w:rFonts w:asciiTheme="minorHAnsi" w:hAnsiTheme="minorHAnsi"/>
          <w:sz w:val="24"/>
          <w:szCs w:val="24"/>
        </w:rPr>
      </w:pPr>
    </w:p>
    <w:p w:rsidR="00944C3C" w:rsidRPr="001E2AE2" w:rsidRDefault="00944C3C" w:rsidP="00944C3C">
      <w:pPr>
        <w:pStyle w:val="Corpsdetexte"/>
        <w:spacing w:before="7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1E2AE2">
        <w:rPr>
          <w:rFonts w:asciiTheme="minorHAnsi" w:hAnsiTheme="minorHAnsi"/>
          <w:b/>
          <w:color w:val="548DD4" w:themeColor="text2" w:themeTint="99"/>
          <w:sz w:val="32"/>
          <w:szCs w:val="32"/>
        </w:rPr>
        <w:t>Environnement</w:t>
      </w:r>
    </w:p>
    <w:p w:rsidR="00944C3C" w:rsidRDefault="00944C3C" w:rsidP="00944C3C">
      <w:pPr>
        <w:pStyle w:val="Sansinterligne"/>
        <w:rPr>
          <w:rFonts w:asciiTheme="minorHAnsi" w:hAnsiTheme="minorHAnsi"/>
          <w:sz w:val="24"/>
          <w:szCs w:val="24"/>
        </w:rPr>
      </w:pPr>
    </w:p>
    <w:p w:rsidR="00944C3C" w:rsidRPr="001E2AE2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1E2AE2">
        <w:rPr>
          <w:rFonts w:asciiTheme="minorHAnsi" w:hAnsiTheme="minorHAnsi"/>
          <w:sz w:val="24"/>
          <w:szCs w:val="24"/>
        </w:rPr>
        <w:t>Tout comportement irrespectueux du participant : jet d'emballages de ravitaillement, piétinement de</w:t>
      </w:r>
      <w:r w:rsidRPr="001E2AE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zones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protégées,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E2AE2">
        <w:rPr>
          <w:rFonts w:asciiTheme="minorHAnsi" w:hAnsiTheme="minorHAnsi"/>
          <w:sz w:val="24"/>
          <w:szCs w:val="24"/>
        </w:rPr>
        <w:t>etc</w:t>
      </w:r>
      <w:proofErr w:type="spellEnd"/>
      <w:r w:rsidRPr="001E2AE2">
        <w:rPr>
          <w:rFonts w:asciiTheme="minorHAnsi" w:hAnsiTheme="minorHAnsi"/>
          <w:sz w:val="24"/>
          <w:szCs w:val="24"/>
        </w:rPr>
        <w:t>…,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fera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l'objet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d'une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disqualification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immédiate.</w:t>
      </w:r>
    </w:p>
    <w:p w:rsidR="00944C3C" w:rsidRPr="00BF0C3D" w:rsidRDefault="00944C3C" w:rsidP="00944C3C">
      <w:pPr>
        <w:pStyle w:val="Corpsdetexte"/>
        <w:spacing w:line="276" w:lineRule="auto"/>
        <w:rPr>
          <w:rFonts w:asciiTheme="minorHAnsi" w:hAnsiTheme="minorHAnsi"/>
          <w:sz w:val="24"/>
          <w:szCs w:val="24"/>
        </w:rPr>
      </w:pPr>
    </w:p>
    <w:p w:rsidR="00944C3C" w:rsidRPr="00BF0C3D" w:rsidRDefault="00944C3C" w:rsidP="00944C3C">
      <w:pPr>
        <w:pStyle w:val="Corpsdetexte"/>
        <w:spacing w:before="5"/>
        <w:rPr>
          <w:rFonts w:asciiTheme="minorHAnsi" w:hAnsiTheme="minorHAnsi"/>
          <w:b/>
          <w:sz w:val="24"/>
          <w:szCs w:val="24"/>
        </w:rPr>
      </w:pPr>
    </w:p>
    <w:p w:rsidR="00944C3C" w:rsidRPr="00BF0C3D" w:rsidRDefault="00944C3C" w:rsidP="00944C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3B3737"/>
          <w:sz w:val="24"/>
          <w:szCs w:val="24"/>
        </w:rPr>
        <w:t xml:space="preserve">La </w:t>
      </w:r>
      <w:r w:rsidRPr="001E2AE2">
        <w:rPr>
          <w:rFonts w:asciiTheme="minorHAnsi" w:hAnsiTheme="minorHAnsi"/>
          <w:b/>
          <w:color w:val="3B3737"/>
          <w:sz w:val="24"/>
          <w:szCs w:val="24"/>
        </w:rPr>
        <w:t xml:space="preserve">Servan </w:t>
      </w:r>
      <w:proofErr w:type="spellStart"/>
      <w:r w:rsidRPr="001E2AE2">
        <w:rPr>
          <w:rFonts w:asciiTheme="minorHAnsi" w:hAnsiTheme="minorHAnsi"/>
          <w:b/>
          <w:color w:val="3B3737"/>
          <w:sz w:val="24"/>
          <w:szCs w:val="24"/>
        </w:rPr>
        <w:t>Ten</w:t>
      </w:r>
      <w:proofErr w:type="spellEnd"/>
      <w:r>
        <w:rPr>
          <w:rFonts w:asciiTheme="minorHAnsi" w:hAnsiTheme="minorHAnsi"/>
          <w:color w:val="3B3737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est</w:t>
      </w:r>
      <w:r w:rsidRPr="00BF0C3D">
        <w:rPr>
          <w:rFonts w:asciiTheme="minorHAnsi" w:hAnsiTheme="minorHAnsi"/>
          <w:color w:val="3B3737"/>
          <w:spacing w:val="-7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organisée</w:t>
      </w:r>
      <w:r w:rsidRPr="00BF0C3D">
        <w:rPr>
          <w:rFonts w:asciiTheme="minorHAnsi" w:hAnsiTheme="minorHAnsi"/>
          <w:color w:val="3B3737"/>
          <w:spacing w:val="-7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par</w:t>
      </w:r>
      <w:r w:rsidRPr="00BF0C3D">
        <w:rPr>
          <w:rFonts w:asciiTheme="minorHAnsi" w:hAnsiTheme="minorHAnsi"/>
          <w:color w:val="3B3737"/>
          <w:spacing w:val="-7"/>
          <w:sz w:val="24"/>
          <w:szCs w:val="24"/>
        </w:rPr>
        <w:t xml:space="preserve"> </w:t>
      </w:r>
      <w:r w:rsidRPr="00BF0C3D">
        <w:rPr>
          <w:rFonts w:asciiTheme="minorHAnsi" w:hAnsiTheme="minorHAnsi"/>
          <w:b/>
          <w:color w:val="3B3737"/>
          <w:sz w:val="24"/>
          <w:szCs w:val="24"/>
        </w:rPr>
        <w:t>l’Entente</w:t>
      </w:r>
      <w:r w:rsidRPr="00BF0C3D">
        <w:rPr>
          <w:rFonts w:asciiTheme="minorHAnsi" w:hAnsiTheme="minorHAnsi"/>
          <w:b/>
          <w:color w:val="3B3737"/>
          <w:spacing w:val="-17"/>
          <w:sz w:val="24"/>
          <w:szCs w:val="24"/>
        </w:rPr>
        <w:t xml:space="preserve"> </w:t>
      </w:r>
      <w:r w:rsidRPr="00BF0C3D">
        <w:rPr>
          <w:rFonts w:asciiTheme="minorHAnsi" w:hAnsiTheme="minorHAnsi"/>
          <w:b/>
          <w:color w:val="3B3737"/>
          <w:sz w:val="24"/>
          <w:szCs w:val="24"/>
        </w:rPr>
        <w:t>Athlétique</w:t>
      </w:r>
      <w:r w:rsidRPr="00BF0C3D">
        <w:rPr>
          <w:rFonts w:asciiTheme="minorHAnsi" w:hAnsiTheme="minorHAnsi"/>
          <w:b/>
          <w:color w:val="3B3737"/>
          <w:spacing w:val="-9"/>
          <w:sz w:val="24"/>
          <w:szCs w:val="24"/>
        </w:rPr>
        <w:t xml:space="preserve"> </w:t>
      </w:r>
      <w:r w:rsidRPr="00BF0C3D">
        <w:rPr>
          <w:rFonts w:asciiTheme="minorHAnsi" w:hAnsiTheme="minorHAnsi"/>
          <w:b/>
          <w:color w:val="3B3737"/>
          <w:sz w:val="24"/>
          <w:szCs w:val="24"/>
        </w:rPr>
        <w:t>Saint-Malo</w:t>
      </w:r>
      <w:r w:rsidRPr="00BF0C3D">
        <w:rPr>
          <w:rFonts w:asciiTheme="minorHAnsi" w:hAnsiTheme="minorHAnsi"/>
          <w:color w:val="3B3737"/>
          <w:sz w:val="24"/>
          <w:szCs w:val="24"/>
        </w:rPr>
        <w:t>,</w:t>
      </w:r>
      <w:r w:rsidRPr="00BF0C3D">
        <w:rPr>
          <w:rFonts w:asciiTheme="minorHAnsi" w:hAnsiTheme="minorHAnsi"/>
          <w:color w:val="3B3737"/>
          <w:spacing w:val="-7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club</w:t>
      </w:r>
      <w:r w:rsidRPr="00BF0C3D">
        <w:rPr>
          <w:rFonts w:asciiTheme="minorHAnsi" w:hAnsiTheme="minorHAnsi"/>
          <w:color w:val="3B3737"/>
          <w:spacing w:val="-7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affilié</w:t>
      </w:r>
      <w:r w:rsidRPr="00BF0C3D">
        <w:rPr>
          <w:rFonts w:asciiTheme="minorHAnsi" w:hAnsiTheme="minorHAnsi"/>
          <w:color w:val="3B3737"/>
          <w:spacing w:val="-6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FFA.</w:t>
      </w:r>
    </w:p>
    <w:p w:rsidR="00944C3C" w:rsidRPr="00BF0C3D" w:rsidRDefault="00944C3C" w:rsidP="00944C3C">
      <w:pPr>
        <w:pStyle w:val="Corpsdetexte"/>
        <w:spacing w:before="90"/>
        <w:rPr>
          <w:rFonts w:asciiTheme="minorHAnsi" w:hAnsiTheme="minorHAnsi"/>
          <w:sz w:val="24"/>
          <w:szCs w:val="24"/>
        </w:rPr>
      </w:pPr>
      <w:r w:rsidRPr="00BF0C3D">
        <w:rPr>
          <w:rFonts w:asciiTheme="minorHAnsi" w:hAnsiTheme="minorHAnsi"/>
          <w:b/>
          <w:color w:val="3B3737"/>
          <w:sz w:val="24"/>
          <w:szCs w:val="24"/>
        </w:rPr>
        <w:t>EASM</w:t>
      </w:r>
      <w:r w:rsidRPr="00BF0C3D">
        <w:rPr>
          <w:rFonts w:asciiTheme="minorHAnsi" w:hAnsiTheme="minorHAnsi"/>
          <w:b/>
          <w:color w:val="3B3737"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:</w:t>
      </w:r>
      <w:r w:rsidRPr="00BF0C3D">
        <w:rPr>
          <w:rFonts w:asciiTheme="minorHAnsi" w:hAnsiTheme="minorHAnsi"/>
          <w:color w:val="3B3737"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22</w:t>
      </w:r>
      <w:r w:rsidRPr="00BF0C3D">
        <w:rPr>
          <w:rFonts w:asciiTheme="minorHAnsi" w:hAnsiTheme="minorHAnsi"/>
          <w:color w:val="3B3737"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avenue</w:t>
      </w:r>
      <w:r w:rsidRPr="00BF0C3D">
        <w:rPr>
          <w:rFonts w:asciiTheme="minorHAnsi" w:hAnsiTheme="minorHAnsi"/>
          <w:color w:val="3B3737"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de</w:t>
      </w:r>
      <w:r w:rsidRPr="00BF0C3D">
        <w:rPr>
          <w:rFonts w:asciiTheme="minorHAnsi" w:hAnsiTheme="minorHAnsi"/>
          <w:color w:val="3B3737"/>
          <w:spacing w:val="-4"/>
          <w:sz w:val="24"/>
          <w:szCs w:val="24"/>
        </w:rPr>
        <w:t xml:space="preserve"> </w:t>
      </w:r>
      <w:proofErr w:type="spellStart"/>
      <w:r w:rsidRPr="00BF0C3D">
        <w:rPr>
          <w:rFonts w:asciiTheme="minorHAnsi" w:hAnsiTheme="minorHAnsi"/>
          <w:color w:val="3B3737"/>
          <w:sz w:val="24"/>
          <w:szCs w:val="24"/>
        </w:rPr>
        <w:t>Marville</w:t>
      </w:r>
      <w:proofErr w:type="spellEnd"/>
      <w:r w:rsidRPr="00BF0C3D">
        <w:rPr>
          <w:rFonts w:asciiTheme="minorHAnsi" w:hAnsiTheme="minorHAnsi"/>
          <w:color w:val="3B3737"/>
          <w:sz w:val="24"/>
          <w:szCs w:val="24"/>
        </w:rPr>
        <w:t>,</w:t>
      </w:r>
      <w:r w:rsidRPr="00BF0C3D">
        <w:rPr>
          <w:rFonts w:asciiTheme="minorHAnsi" w:hAnsiTheme="minorHAnsi"/>
          <w:color w:val="3B3737"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35400</w:t>
      </w:r>
      <w:r w:rsidRPr="00BF0C3D">
        <w:rPr>
          <w:rFonts w:asciiTheme="minorHAnsi" w:hAnsiTheme="minorHAnsi"/>
          <w:color w:val="3B3737"/>
          <w:spacing w:val="-5"/>
          <w:sz w:val="24"/>
          <w:szCs w:val="24"/>
        </w:rPr>
        <w:t xml:space="preserve"> </w:t>
      </w:r>
      <w:r w:rsidRPr="00BF0C3D">
        <w:rPr>
          <w:rFonts w:asciiTheme="minorHAnsi" w:hAnsiTheme="minorHAnsi"/>
          <w:color w:val="3B3737"/>
          <w:sz w:val="24"/>
          <w:szCs w:val="24"/>
        </w:rPr>
        <w:t>Saint-Malo</w:t>
      </w:r>
    </w:p>
    <w:p w:rsidR="00944C3C" w:rsidRPr="00BF0C3D" w:rsidRDefault="00944C3C" w:rsidP="00944C3C">
      <w:pPr>
        <w:pStyle w:val="Corpsdetexte"/>
        <w:rPr>
          <w:rFonts w:asciiTheme="minorHAnsi" w:hAnsiTheme="minorHAnsi"/>
          <w:sz w:val="24"/>
          <w:szCs w:val="24"/>
        </w:rPr>
      </w:pPr>
    </w:p>
    <w:p w:rsidR="00944C3C" w:rsidRPr="001E2AE2" w:rsidRDefault="00944C3C" w:rsidP="00944C3C">
      <w:pPr>
        <w:pStyle w:val="Sansinterligne"/>
        <w:spacing w:line="276" w:lineRule="auto"/>
        <w:rPr>
          <w:rFonts w:asciiTheme="minorHAnsi" w:hAnsiTheme="minorHAnsi"/>
          <w:spacing w:val="-58"/>
          <w:sz w:val="24"/>
          <w:szCs w:val="24"/>
        </w:rPr>
      </w:pPr>
      <w:r w:rsidRPr="001E2AE2">
        <w:rPr>
          <w:rFonts w:asciiTheme="minorHAnsi" w:hAnsiTheme="minorHAnsi"/>
          <w:b/>
          <w:sz w:val="24"/>
          <w:szCs w:val="24"/>
        </w:rPr>
        <w:t>Présidente</w:t>
      </w:r>
      <w:r w:rsidRPr="001E2AE2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:</w:t>
      </w:r>
      <w:r w:rsidRPr="001E2AE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Marion</w:t>
      </w:r>
      <w:r w:rsidRPr="001E2A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BOUVET</w:t>
      </w:r>
      <w:r w:rsidRPr="001E2AE2">
        <w:rPr>
          <w:rFonts w:asciiTheme="minorHAnsi" w:hAnsiTheme="minorHAnsi"/>
          <w:spacing w:val="-7"/>
          <w:sz w:val="24"/>
          <w:szCs w:val="24"/>
        </w:rPr>
        <w:t xml:space="preserve"> (</w:t>
      </w:r>
      <w:r w:rsidRPr="001E2AE2">
        <w:rPr>
          <w:rFonts w:asciiTheme="minorHAnsi" w:hAnsiTheme="minorHAnsi"/>
          <w:sz w:val="24"/>
          <w:szCs w:val="24"/>
        </w:rPr>
        <w:t>06 18</w:t>
      </w:r>
      <w:r w:rsidRPr="001E2A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08</w:t>
      </w:r>
      <w:r w:rsidRPr="001E2AE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46</w:t>
      </w:r>
      <w:r w:rsidRPr="001E2AE2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gramStart"/>
      <w:r w:rsidRPr="001E2AE2">
        <w:rPr>
          <w:rFonts w:asciiTheme="minorHAnsi" w:hAnsiTheme="minorHAnsi"/>
          <w:sz w:val="24"/>
          <w:szCs w:val="24"/>
        </w:rPr>
        <w:t>12</w:t>
      </w:r>
      <w:r w:rsidRPr="001E2AE2">
        <w:rPr>
          <w:rFonts w:asciiTheme="minorHAnsi" w:hAnsiTheme="minorHAnsi"/>
          <w:spacing w:val="-58"/>
          <w:sz w:val="24"/>
          <w:szCs w:val="24"/>
        </w:rPr>
        <w:t xml:space="preserve"> )</w:t>
      </w:r>
      <w:proofErr w:type="gramEnd"/>
    </w:p>
    <w:p w:rsidR="00944C3C" w:rsidRPr="001E2AE2" w:rsidRDefault="00944C3C" w:rsidP="00944C3C">
      <w:pPr>
        <w:pStyle w:val="Sansinterligne"/>
        <w:spacing w:line="276" w:lineRule="auto"/>
        <w:rPr>
          <w:rFonts w:asciiTheme="minorHAnsi" w:hAnsiTheme="minorHAnsi"/>
          <w:spacing w:val="1"/>
          <w:sz w:val="24"/>
          <w:szCs w:val="24"/>
        </w:rPr>
      </w:pPr>
      <w:r w:rsidRPr="001E2AE2">
        <w:rPr>
          <w:rFonts w:asciiTheme="minorHAnsi" w:hAnsiTheme="minorHAnsi"/>
          <w:b/>
          <w:sz w:val="24"/>
          <w:szCs w:val="24"/>
        </w:rPr>
        <w:t xml:space="preserve">Secrétaire Générale </w:t>
      </w:r>
      <w:r w:rsidRPr="001E2AE2">
        <w:rPr>
          <w:rFonts w:asciiTheme="minorHAnsi" w:hAnsiTheme="minorHAnsi"/>
          <w:sz w:val="24"/>
          <w:szCs w:val="24"/>
        </w:rPr>
        <w:t>: Flavie L</w:t>
      </w:r>
      <w:r>
        <w:rPr>
          <w:rFonts w:asciiTheme="minorHAnsi" w:hAnsiTheme="minorHAnsi"/>
          <w:sz w:val="24"/>
          <w:szCs w:val="24"/>
        </w:rPr>
        <w:t>E JANNOU</w:t>
      </w:r>
    </w:p>
    <w:p w:rsidR="00944C3C" w:rsidRPr="001E2AE2" w:rsidRDefault="00944C3C" w:rsidP="00944C3C">
      <w:pPr>
        <w:pStyle w:val="Sansinterligne"/>
        <w:spacing w:line="276" w:lineRule="auto"/>
        <w:rPr>
          <w:rFonts w:asciiTheme="minorHAnsi" w:hAnsiTheme="minorHAnsi"/>
          <w:spacing w:val="1"/>
          <w:sz w:val="24"/>
          <w:szCs w:val="24"/>
        </w:rPr>
      </w:pPr>
      <w:r w:rsidRPr="001E2AE2">
        <w:rPr>
          <w:rFonts w:asciiTheme="minorHAnsi" w:hAnsiTheme="minorHAnsi"/>
          <w:b/>
          <w:sz w:val="24"/>
          <w:szCs w:val="24"/>
        </w:rPr>
        <w:t>Trésorier</w:t>
      </w:r>
      <w:r w:rsidRPr="001E2AE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: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Karim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MADOUN</w:t>
      </w:r>
    </w:p>
    <w:p w:rsidR="00944C3C" w:rsidRDefault="00944C3C" w:rsidP="00944C3C">
      <w:pPr>
        <w:pStyle w:val="Sansinterligne"/>
        <w:spacing w:line="276" w:lineRule="auto"/>
        <w:rPr>
          <w:rFonts w:asciiTheme="minorHAnsi" w:hAnsiTheme="minorHAnsi"/>
          <w:spacing w:val="1"/>
          <w:sz w:val="24"/>
          <w:szCs w:val="24"/>
        </w:rPr>
      </w:pPr>
      <w:r w:rsidRPr="001E2AE2">
        <w:rPr>
          <w:rFonts w:asciiTheme="minorHAnsi" w:hAnsiTheme="minorHAnsi"/>
          <w:b/>
          <w:sz w:val="24"/>
          <w:szCs w:val="24"/>
        </w:rPr>
        <w:t xml:space="preserve">Responsable du parcours </w:t>
      </w:r>
      <w:r w:rsidRPr="001E2AE2">
        <w:rPr>
          <w:rFonts w:asciiTheme="minorHAnsi" w:hAnsiTheme="minorHAnsi"/>
          <w:sz w:val="24"/>
          <w:szCs w:val="24"/>
        </w:rPr>
        <w:t>: Emmanuel BEDFERT</w:t>
      </w:r>
      <w:r w:rsidRPr="001E2AE2">
        <w:rPr>
          <w:rFonts w:asciiTheme="minorHAnsi" w:hAnsiTheme="minorHAnsi"/>
          <w:spacing w:val="1"/>
          <w:sz w:val="24"/>
          <w:szCs w:val="24"/>
        </w:rPr>
        <w:t xml:space="preserve"> </w:t>
      </w:r>
    </w:p>
    <w:p w:rsidR="00944C3C" w:rsidRPr="001E2AE2" w:rsidRDefault="00944C3C" w:rsidP="00944C3C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1E2AE2">
        <w:rPr>
          <w:rFonts w:asciiTheme="minorHAnsi" w:hAnsiTheme="minorHAnsi"/>
          <w:b/>
          <w:sz w:val="24"/>
          <w:szCs w:val="24"/>
        </w:rPr>
        <w:t>Responsable</w:t>
      </w:r>
      <w:r w:rsidRPr="001E2AE2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1E2AE2">
        <w:rPr>
          <w:rFonts w:asciiTheme="minorHAnsi" w:hAnsiTheme="minorHAnsi"/>
          <w:b/>
          <w:sz w:val="24"/>
          <w:szCs w:val="24"/>
        </w:rPr>
        <w:t>des</w:t>
      </w:r>
      <w:r w:rsidRPr="001E2AE2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1E2AE2">
        <w:rPr>
          <w:rFonts w:asciiTheme="minorHAnsi" w:hAnsiTheme="minorHAnsi"/>
          <w:b/>
          <w:sz w:val="24"/>
          <w:szCs w:val="24"/>
        </w:rPr>
        <w:t>inscriptions</w:t>
      </w:r>
      <w:r w:rsidRPr="001E2AE2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:</w:t>
      </w:r>
      <w:r w:rsidRPr="001E2AE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Flavie</w:t>
      </w:r>
      <w:r w:rsidRPr="001E2AE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E</w:t>
      </w:r>
      <w:r w:rsidRPr="001E2AE2">
        <w:rPr>
          <w:rFonts w:asciiTheme="minorHAnsi" w:hAnsiTheme="minorHAnsi"/>
          <w:spacing w:val="-6"/>
          <w:sz w:val="24"/>
          <w:szCs w:val="24"/>
        </w:rPr>
        <w:t xml:space="preserve"> J</w:t>
      </w:r>
      <w:r>
        <w:rPr>
          <w:rFonts w:asciiTheme="minorHAnsi" w:hAnsiTheme="minorHAnsi"/>
          <w:spacing w:val="-6"/>
          <w:sz w:val="24"/>
          <w:szCs w:val="24"/>
        </w:rPr>
        <w:t>ANNOU</w:t>
      </w:r>
      <w:r>
        <w:rPr>
          <w:rFonts w:asciiTheme="minorHAnsi" w:hAnsiTheme="minorHAnsi"/>
          <w:sz w:val="24"/>
          <w:szCs w:val="24"/>
        </w:rPr>
        <w:t xml:space="preserve"> et Jean-Marc CORBEL</w:t>
      </w:r>
    </w:p>
    <w:p w:rsidR="00944C3C" w:rsidRDefault="00944C3C" w:rsidP="00944C3C">
      <w:pPr>
        <w:pStyle w:val="Sansinterligne"/>
        <w:spacing w:line="276" w:lineRule="auto"/>
        <w:rPr>
          <w:rFonts w:asciiTheme="minorHAnsi" w:hAnsiTheme="minorHAnsi"/>
          <w:spacing w:val="1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4486275</wp:posOffset>
            </wp:positionH>
            <wp:positionV relativeFrom="paragraph">
              <wp:posOffset>450850</wp:posOffset>
            </wp:positionV>
            <wp:extent cx="2438400" cy="1400175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AE2">
        <w:rPr>
          <w:rFonts w:asciiTheme="minorHAnsi" w:hAnsiTheme="minorHAnsi"/>
          <w:b/>
          <w:sz w:val="24"/>
          <w:szCs w:val="24"/>
        </w:rPr>
        <w:t xml:space="preserve">Responsable des bénévoles </w:t>
      </w:r>
      <w:r w:rsidRPr="001E2AE2">
        <w:rPr>
          <w:rFonts w:asciiTheme="minorHAnsi" w:hAnsiTheme="minorHAnsi"/>
          <w:sz w:val="24"/>
          <w:szCs w:val="24"/>
        </w:rPr>
        <w:t>: Karim MADOUN</w:t>
      </w:r>
      <w:r w:rsidRPr="001E2AE2">
        <w:rPr>
          <w:rFonts w:asciiTheme="minorHAnsi" w:hAnsiTheme="minorHAnsi"/>
          <w:spacing w:val="1"/>
          <w:sz w:val="24"/>
          <w:szCs w:val="24"/>
        </w:rPr>
        <w:t xml:space="preserve"> </w:t>
      </w:r>
    </w:p>
    <w:p w:rsidR="00944C3C" w:rsidRPr="00CC6815" w:rsidRDefault="00944C3C" w:rsidP="00944C3C">
      <w:pPr>
        <w:pStyle w:val="Sansinterligne"/>
        <w:spacing w:line="276" w:lineRule="auto"/>
        <w:rPr>
          <w:rFonts w:asciiTheme="minorHAnsi" w:hAnsiTheme="minorHAnsi"/>
          <w:spacing w:val="1"/>
          <w:sz w:val="24"/>
          <w:szCs w:val="24"/>
        </w:rPr>
      </w:pPr>
      <w:r w:rsidRPr="001E2AE2">
        <w:rPr>
          <w:rFonts w:asciiTheme="minorHAnsi" w:hAnsiTheme="minorHAnsi"/>
          <w:b/>
          <w:sz w:val="24"/>
          <w:szCs w:val="24"/>
        </w:rPr>
        <w:t>Communication</w:t>
      </w:r>
      <w:r w:rsidRPr="001E2AE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: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Samuel</w:t>
      </w:r>
      <w:r w:rsidRPr="001E2A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E2AE2">
        <w:rPr>
          <w:rFonts w:asciiTheme="minorHAnsi" w:hAnsiTheme="minorHAnsi"/>
          <w:sz w:val="24"/>
          <w:szCs w:val="24"/>
        </w:rPr>
        <w:t>SAUNEUF</w:t>
      </w:r>
    </w:p>
    <w:p w:rsidR="00944C3C" w:rsidRPr="00BF0C3D" w:rsidRDefault="00944C3C" w:rsidP="00944C3C">
      <w:pPr>
        <w:spacing w:line="324" w:lineRule="auto"/>
        <w:rPr>
          <w:rFonts w:asciiTheme="minorHAnsi" w:hAnsiTheme="minorHAnsi"/>
          <w:sz w:val="24"/>
          <w:szCs w:val="24"/>
        </w:rPr>
        <w:sectPr w:rsidR="00944C3C" w:rsidRPr="00BF0C3D" w:rsidSect="00BF0C3D">
          <w:headerReference w:type="default" r:id="rId8"/>
          <w:footerReference w:type="default" r:id="rId9"/>
          <w:pgSz w:w="11920" w:h="16840"/>
          <w:pgMar w:top="1417" w:right="1417" w:bottom="1417" w:left="1417" w:header="708" w:footer="992" w:gutter="0"/>
          <w:cols w:space="720"/>
          <w:docGrid w:linePitch="299"/>
        </w:sectPr>
      </w:pPr>
    </w:p>
    <w:p w:rsidR="0074323F" w:rsidRDefault="0074323F"/>
    <w:sectPr w:rsidR="0074323F" w:rsidSect="0074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81" w:rsidRDefault="0056002C">
    <w:pPr>
      <w:pStyle w:val="Corpsdetexte"/>
      <w:spacing w:line="14" w:lineRule="auto"/>
      <w:rPr>
        <w:sz w:val="20"/>
      </w:rPr>
    </w:pPr>
    <w:r w:rsidRPr="00CC13F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15.85pt;margin-top:781.4pt;width:11.6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" filled="f" stroked="f">
          <v:textbox inset="0,0,0,0">
            <w:txbxContent>
              <w:p w:rsidR="00E54581" w:rsidRDefault="0056002C">
                <w:pPr>
                  <w:pStyle w:val="Corpsdetexte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4C3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81" w:rsidRDefault="0056002C">
    <w:pPr>
      <w:pStyle w:val="Corpsdetexte"/>
      <w:spacing w:line="14" w:lineRule="auto"/>
      <w:rPr>
        <w:sz w:val="20"/>
      </w:rPr>
    </w:pPr>
    <w:r w:rsidRPr="00CC13F8">
      <w:rPr>
        <w:noProof/>
        <w:lang w:eastAsia="fr-FR"/>
      </w:rPr>
      <w:pict>
        <v:line id="Line 3" o:spid="_x0000_s1025" style="position:absolute;z-index:-251656192;visibility:visible;mso-wrap-distance-left:3.17497mm;mso-wrap-distance-right:3.17497mm;mso-position-horizontal-relative:page;mso-position-vertical-relative:page" from="44.7pt,35.4pt" to="44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" strokecolor="#5b9ad5" strokeweight="1.5pt">
          <w10:wrap anchorx="page" anchory="page"/>
        </v:line>
      </w:pict>
    </w:r>
    <w:r w:rsidRPr="00CC13F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5.7pt;margin-top:36.6pt;width:113.85pt;height:1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" filled="f" stroked="f">
          <v:textbox inset="0,0,0,0">
            <w:txbxContent>
              <w:p w:rsidR="00E54581" w:rsidRDefault="0056002C">
                <w:pPr>
                  <w:spacing w:line="224" w:lineRule="exact"/>
                  <w:ind w:left="20"/>
                  <w:rPr>
                    <w:rFonts w:ascii="Calibri" w:hAnsi="Calibri"/>
                    <w:i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>Règlement</w:t>
                </w:r>
                <w:r>
                  <w:rPr>
                    <w:rFonts w:ascii="Calibri" w:hAnsi="Calibri"/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Servan</w:t>
                </w:r>
                <w:r>
                  <w:rPr>
                    <w:rFonts w:ascii="Calibri" w:hAnsi="Calibri"/>
                    <w:i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i/>
                    <w:sz w:val="20"/>
                  </w:rPr>
                  <w:t>Ten</w:t>
                </w:r>
                <w:proofErr w:type="spellEnd"/>
                <w:r>
                  <w:rPr>
                    <w:rFonts w:ascii="Calibri" w:hAnsi="Calibri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202</w:t>
                </w:r>
                <w:r>
                  <w:rPr>
                    <w:rFonts w:ascii="Calibri" w:hAnsi="Calibri"/>
                    <w:i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3F0"/>
    <w:multiLevelType w:val="hybridMultilevel"/>
    <w:tmpl w:val="73703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5505"/>
    <w:multiLevelType w:val="hybridMultilevel"/>
    <w:tmpl w:val="F6942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458C7"/>
    <w:multiLevelType w:val="hybridMultilevel"/>
    <w:tmpl w:val="0A5A7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44C3C"/>
    <w:rsid w:val="002A4409"/>
    <w:rsid w:val="0056002C"/>
    <w:rsid w:val="0074323F"/>
    <w:rsid w:val="007458FA"/>
    <w:rsid w:val="007E2A09"/>
    <w:rsid w:val="00944C3C"/>
    <w:rsid w:val="00D8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C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re4">
    <w:name w:val="heading 4"/>
    <w:basedOn w:val="Normal"/>
    <w:link w:val="Titre4Car"/>
    <w:uiPriority w:val="1"/>
    <w:qFormat/>
    <w:rsid w:val="00944C3C"/>
    <w:pPr>
      <w:ind w:left="103"/>
      <w:outlineLvl w:val="3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1"/>
    <w:rsid w:val="00944C3C"/>
    <w:rPr>
      <w:rFonts w:ascii="Arial" w:eastAsia="Arial" w:hAnsi="Arial" w:cs="Arial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944C3C"/>
  </w:style>
  <w:style w:type="character" w:customStyle="1" w:styleId="CorpsdetexteCar">
    <w:name w:val="Corps de texte Car"/>
    <w:basedOn w:val="Policepardfaut"/>
    <w:link w:val="Corpsdetexte"/>
    <w:uiPriority w:val="1"/>
    <w:rsid w:val="00944C3C"/>
    <w:rPr>
      <w:rFonts w:ascii="Arial MT" w:eastAsia="Arial MT" w:hAnsi="Arial MT" w:cs="Arial MT"/>
    </w:rPr>
  </w:style>
  <w:style w:type="paragraph" w:styleId="Sansinterligne">
    <w:name w:val="No Spacing"/>
    <w:uiPriority w:val="1"/>
    <w:qFormat/>
    <w:rsid w:val="00944C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C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C3C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xtrun.f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970</Words>
  <Characters>5341</Characters>
  <Application>Microsoft Office Word</Application>
  <DocSecurity>0</DocSecurity>
  <Lines>44</Lines>
  <Paragraphs>12</Paragraphs>
  <ScaleCrop>false</ScaleCrop>
  <Company>Hewlett-Packard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</dc:creator>
  <cp:lastModifiedBy>flavie</cp:lastModifiedBy>
  <cp:revision>1</cp:revision>
  <dcterms:created xsi:type="dcterms:W3CDTF">2022-04-02T12:58:00Z</dcterms:created>
  <dcterms:modified xsi:type="dcterms:W3CDTF">2022-04-02T13:04:00Z</dcterms:modified>
</cp:coreProperties>
</file>